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3583D99B"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1E05F73"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5F0938">
            <w:rPr>
              <w:rFonts w:cstheme="minorHAnsi"/>
              <w:b/>
              <w:bCs/>
              <w:sz w:val="28"/>
              <w:szCs w:val="28"/>
            </w:rPr>
            <w:t>DUOMENŲ CENTRO DC3 STOGO BALASTO DANGOS NUKASIMO, GEOTEKSTILĖS DANGOS NUĖMIMO IR ŠIŲ MEDŽIAGŲ ATGALINIO SUKLOJIMO DARBAI</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12E32DCB"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5248FE" w:rsidRPr="00976B10">
            <w:rPr>
              <w:rFonts w:asciiTheme="majorBidi" w:hAnsiTheme="majorBidi" w:cstheme="majorBidi"/>
              <w:sz w:val="24"/>
              <w:szCs w:val="24"/>
            </w:rPr>
            <w:t>užduotis</w:t>
          </w:r>
          <w:r w:rsidRPr="00976B10">
            <w:rPr>
              <w:rFonts w:asciiTheme="majorBidi" w:hAnsiTheme="majorBidi" w:cstheme="majorBidi"/>
              <w:sz w:val="24"/>
              <w:szCs w:val="24"/>
            </w:rPr>
            <w:t>“</w:t>
          </w:r>
          <w:r w:rsidR="00553496">
            <w:rPr>
              <w:rFonts w:asciiTheme="majorBidi" w:hAnsiTheme="majorBidi" w:cstheme="majorBidi"/>
              <w:sz w:val="24"/>
              <w:szCs w:val="24"/>
            </w:rPr>
            <w:t xml:space="preserve"> su priedu</w:t>
          </w:r>
        </w:p>
        <w:p w14:paraId="7C21DCFE" w14:textId="595A8FBC"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w:t>
          </w:r>
          <w:r w:rsidR="00466E3E">
            <w:rPr>
              <w:rFonts w:asciiTheme="majorBidi" w:hAnsiTheme="majorBidi" w:cstheme="majorBidi"/>
              <w:sz w:val="24"/>
              <w:szCs w:val="24"/>
            </w:rPr>
            <w:t>Specialistų sąrašas</w:t>
          </w:r>
          <w:r w:rsidRPr="00350852">
            <w:rPr>
              <w:rFonts w:asciiTheme="majorBidi" w:hAnsiTheme="majorBidi" w:cstheme="majorBidi"/>
              <w:sz w:val="24"/>
              <w:szCs w:val="24"/>
            </w:rPr>
            <w:t>“</w:t>
          </w:r>
        </w:p>
        <w:p w14:paraId="3A27F595" w14:textId="55592556"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3 priedas „</w:t>
          </w:r>
          <w:r w:rsidR="00350951">
            <w:rPr>
              <w:rFonts w:asciiTheme="majorBidi" w:hAnsiTheme="majorBidi" w:cstheme="majorBidi"/>
              <w:sz w:val="24"/>
              <w:szCs w:val="24"/>
            </w:rPr>
            <w:t>Informcija apie tiekėjo patirtį</w:t>
          </w:r>
          <w:r w:rsidR="00553496">
            <w:rPr>
              <w:rFonts w:asciiTheme="majorBidi" w:hAnsiTheme="majorBidi" w:cstheme="majorBidi"/>
              <w:sz w:val="24"/>
              <w:szCs w:val="24"/>
            </w:rPr>
            <w:t>”</w:t>
          </w:r>
        </w:p>
        <w:p w14:paraId="2A0531F7" w14:textId="734B0121"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4 priedas „</w:t>
          </w:r>
          <w:r w:rsidR="005F0938">
            <w:rPr>
              <w:rFonts w:asciiTheme="majorBidi" w:hAnsiTheme="majorBidi" w:cstheme="majorBidi"/>
              <w:sz w:val="24"/>
              <w:szCs w:val="24"/>
            </w:rPr>
            <w:t>EBVPD</w:t>
          </w:r>
          <w:r w:rsidRPr="00350852">
            <w:rPr>
              <w:rFonts w:asciiTheme="majorBidi" w:hAnsiTheme="majorBidi" w:cstheme="majorBidi"/>
              <w:sz w:val="24"/>
              <w:szCs w:val="24"/>
            </w:rPr>
            <w:t xml:space="preserve">“ </w:t>
          </w:r>
        </w:p>
        <w:p w14:paraId="245AAC9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 xml:space="preserve">5 priedas „Pasiūlymo forma“ </w:t>
          </w:r>
        </w:p>
        <w:p w14:paraId="459C113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6 priedas „Sutarties projektas“</w:t>
          </w:r>
        </w:p>
        <w:p w14:paraId="0F4D6E8F" w14:textId="77777777" w:rsidR="00AD663B" w:rsidRPr="00350852" w:rsidRDefault="00AD663B" w:rsidP="00AD663B">
          <w:pPr>
            <w:pStyle w:val="NoSpacing"/>
            <w:tabs>
              <w:tab w:val="left" w:pos="1134"/>
            </w:tabs>
            <w:ind w:firstLine="0"/>
            <w:contextualSpacing/>
            <w:rPr>
              <w:rFonts w:asciiTheme="majorBidi" w:hAnsiTheme="majorBidi" w:cstheme="majorBidi"/>
              <w:iCs/>
              <w:sz w:val="24"/>
              <w:szCs w:val="24"/>
            </w:rPr>
          </w:pPr>
          <w:r w:rsidRPr="00350852">
            <w:rPr>
              <w:rFonts w:asciiTheme="majorBidi" w:hAnsiTheme="majorBidi" w:cstheme="majorBidi"/>
              <w:sz w:val="24"/>
              <w:szCs w:val="24"/>
            </w:rPr>
            <w:t>7 priedas</w:t>
          </w:r>
          <w:r w:rsidRPr="00350852">
            <w:rPr>
              <w:rFonts w:asciiTheme="majorBidi" w:hAnsiTheme="majorBidi" w:cstheme="majorBidi"/>
              <w:iCs/>
              <w:sz w:val="24"/>
              <w:szCs w:val="24"/>
            </w:rPr>
            <w:t xml:space="preserve"> „Tiekėjo deklaracija“</w:t>
          </w:r>
        </w:p>
        <w:p w14:paraId="289715EE" w14:textId="77777777" w:rsidR="00AD663B" w:rsidRDefault="00AD663B" w:rsidP="00AD663B">
          <w:pPr>
            <w:spacing w:line="240" w:lineRule="auto"/>
            <w:ind w:firstLine="0"/>
            <w:rPr>
              <w:rFonts w:asciiTheme="majorBidi" w:hAnsiTheme="majorBidi" w:cstheme="majorBidi"/>
              <w:sz w:val="24"/>
              <w:szCs w:val="24"/>
            </w:rPr>
          </w:pPr>
          <w:r w:rsidRPr="00350852">
            <w:rPr>
              <w:rFonts w:asciiTheme="majorBidi" w:hAnsiTheme="majorBidi" w:cstheme="majorBidi"/>
              <w:sz w:val="24"/>
              <w:szCs w:val="24"/>
            </w:rPr>
            <w:t>8 priedas „Terminai“</w:t>
          </w:r>
        </w:p>
        <w:p w14:paraId="4C078DE7" w14:textId="2A9B3DA6"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 xml:space="preserve">9 priedas </w:t>
          </w:r>
          <w:r w:rsidRPr="00350852">
            <w:rPr>
              <w:rFonts w:asciiTheme="majorBidi" w:hAnsiTheme="majorBidi" w:cstheme="majorBidi"/>
              <w:sz w:val="24"/>
              <w:szCs w:val="24"/>
            </w:rPr>
            <w:t>„Tiekėjų pašalinimo pagrindai“</w:t>
          </w:r>
        </w:p>
        <w:p w14:paraId="21A872A3" w14:textId="6E30B9E2"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10 priedas „</w:t>
          </w:r>
          <w:r w:rsidRPr="00350852">
            <w:rPr>
              <w:rFonts w:asciiTheme="majorBidi" w:hAnsiTheme="majorBidi" w:cstheme="majorBidi"/>
              <w:sz w:val="24"/>
              <w:szCs w:val="24"/>
            </w:rPr>
            <w:t>Tiekėjų kvalifikacijos reikalavimai</w:t>
          </w:r>
          <w:r>
            <w:rPr>
              <w:rFonts w:asciiTheme="majorBidi" w:hAnsiTheme="majorBidi" w:cstheme="majorBidi"/>
              <w:sz w:val="24"/>
              <w:szCs w:val="24"/>
            </w:rPr>
            <w:t>“</w:t>
          </w:r>
        </w:p>
        <w:p w14:paraId="4EDD79D3" w14:textId="23C87961"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11 priedas „</w:t>
          </w:r>
          <w:r w:rsidRPr="00350852">
            <w:rPr>
              <w:rFonts w:asciiTheme="majorBidi" w:hAnsiTheme="majorBidi" w:cstheme="majorBidi"/>
              <w:sz w:val="24"/>
              <w:szCs w:val="24"/>
            </w:rPr>
            <w:t>EBVPD</w:t>
          </w:r>
          <w:r>
            <w:rPr>
              <w:rFonts w:asciiTheme="majorBidi" w:hAnsiTheme="majorBidi" w:cstheme="majorBidi"/>
              <w:sz w:val="24"/>
              <w:szCs w:val="24"/>
            </w:rPr>
            <w:t>“</w:t>
          </w: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22CAF458" w:rsidR="00316D64" w:rsidRPr="00F65CC2" w:rsidRDefault="00CA0CC5" w:rsidP="00BE012A">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 xml:space="preserve">CPO kataloge </w:t>
      </w:r>
      <w:r w:rsidR="004D4EAC">
        <w:rPr>
          <w:rFonts w:asciiTheme="majorBidi" w:hAnsiTheme="majorBidi" w:cstheme="majorBidi"/>
          <w:sz w:val="24"/>
          <w:szCs w:val="24"/>
        </w:rPr>
        <w:t>tokių darbų nėra</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1243FC42" w:rsidR="001045C0" w:rsidRPr="00F65CC2" w:rsidRDefault="004F6423" w:rsidP="00BE012A">
      <w:pPr>
        <w:pStyle w:val="ListParagraph"/>
        <w:spacing w:line="240" w:lineRule="auto"/>
        <w:ind w:left="0" w:firstLine="540"/>
        <w:rPr>
          <w:rFonts w:asciiTheme="majorBidi" w:hAnsiTheme="majorBidi" w:cstheme="majorBidi"/>
          <w:color w:val="00B05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F65CC2">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F65CC2">
        <w:rPr>
          <w:rFonts w:asciiTheme="majorBidi" w:hAnsiTheme="majorBidi" w:cstheme="majorBidi"/>
          <w:color w:val="00B050"/>
          <w:sz w:val="24"/>
          <w:szCs w:val="24"/>
        </w:rPr>
        <w:t xml:space="preserve"> </w:t>
      </w:r>
      <w:r w:rsidR="00BE012A" w:rsidRPr="00F65CC2">
        <w:rPr>
          <w:rFonts w:asciiTheme="majorBidi" w:hAnsiTheme="majorBidi" w:cstheme="majorBidi"/>
          <w:sz w:val="24"/>
          <w:szCs w:val="24"/>
        </w:rPr>
        <w:t>4</w:t>
      </w:r>
      <w:r w:rsidR="00D81E1C" w:rsidRPr="00F65CC2">
        <w:rPr>
          <w:rFonts w:asciiTheme="majorBidi" w:hAnsiTheme="majorBidi" w:cstheme="majorBidi"/>
          <w:sz w:val="24"/>
          <w:szCs w:val="24"/>
        </w:rPr>
        <w:t>.</w:t>
      </w:r>
      <w:r w:rsidR="005F0938">
        <w:rPr>
          <w:rFonts w:asciiTheme="majorBidi" w:hAnsiTheme="majorBidi" w:cstheme="majorBidi"/>
          <w:sz w:val="24"/>
          <w:szCs w:val="24"/>
        </w:rPr>
        <w:t>4.4.</w:t>
      </w:r>
      <w:r w:rsidR="00D81E1C" w:rsidRPr="00F65CC2">
        <w:rPr>
          <w:rFonts w:asciiTheme="majorBidi" w:hAnsiTheme="majorBidi" w:cstheme="majorBidi"/>
          <w:sz w:val="24"/>
          <w:szCs w:val="24"/>
        </w:rPr>
        <w:t>1</w:t>
      </w:r>
      <w:r w:rsidR="00BE012A" w:rsidRPr="00F65CC2">
        <w:rPr>
          <w:rFonts w:asciiTheme="majorBidi" w:hAnsiTheme="majorBidi" w:cstheme="majorBidi"/>
          <w:sz w:val="24"/>
          <w:szCs w:val="24"/>
        </w:rPr>
        <w:t xml:space="preserve"> p</w:t>
      </w:r>
      <w:r w:rsidR="005F0938">
        <w:rPr>
          <w:rFonts w:asciiTheme="majorBidi" w:hAnsiTheme="majorBidi" w:cstheme="majorBidi"/>
          <w:sz w:val="24"/>
          <w:szCs w:val="24"/>
        </w:rPr>
        <w:t>apunkčiu.</w:t>
      </w:r>
      <w:r w:rsidR="00D459E3" w:rsidRPr="00F65CC2">
        <w:rPr>
          <w:rFonts w:asciiTheme="majorBidi" w:hAnsiTheme="majorBidi" w:cstheme="majorBidi"/>
          <w:color w:val="00B050"/>
          <w:sz w:val="24"/>
          <w:szCs w:val="24"/>
        </w:rPr>
        <w:t>.</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2A62E65D" w:rsidR="00C00626" w:rsidRPr="00D72150" w:rsidRDefault="00C00626" w:rsidP="00C00626">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w:t>
      </w:r>
      <w:r w:rsidRPr="0097630D">
        <w:rPr>
          <w:rFonts w:asciiTheme="majorBidi" w:eastAsia="Arial" w:hAnsiTheme="majorBidi" w:cstheme="majorBidi"/>
          <w:sz w:val="24"/>
          <w:szCs w:val="24"/>
        </w:rPr>
        <w:t xml:space="preserve">Perkančioji organizacija </w:t>
      </w:r>
      <w:r w:rsidR="0097630D" w:rsidRPr="0097630D">
        <w:rPr>
          <w:rFonts w:asciiTheme="majorBidi" w:eastAsia="Arial" w:hAnsiTheme="majorBidi" w:cstheme="majorBidi"/>
          <w:sz w:val="24"/>
          <w:szCs w:val="24"/>
        </w:rPr>
        <w:t>ne</w:t>
      </w:r>
      <w:r w:rsidRPr="0097630D">
        <w:rPr>
          <w:rFonts w:asciiTheme="majorBidi" w:eastAsia="Arial" w:hAnsiTheme="majorBidi" w:cstheme="majorBidi"/>
          <w:sz w:val="24"/>
          <w:szCs w:val="24"/>
        </w:rPr>
        <w:t xml:space="preserve">numato </w:t>
      </w:r>
      <w:r w:rsidR="0097630D" w:rsidRPr="0097630D">
        <w:rPr>
          <w:rFonts w:asciiTheme="majorBidi" w:eastAsia="Arial" w:hAnsiTheme="majorBidi" w:cstheme="majorBidi"/>
          <w:sz w:val="24"/>
          <w:szCs w:val="24"/>
        </w:rPr>
        <w:t>objekto apžiūros</w:t>
      </w:r>
      <w:r w:rsidRPr="0097630D">
        <w:rPr>
          <w:rFonts w:asciiTheme="majorBidi" w:eastAsia="Arial" w:hAnsiTheme="majorBidi" w:cstheme="majorBidi"/>
          <w:sz w:val="24"/>
          <w:szCs w:val="24"/>
        </w:rPr>
        <w:t>.</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1699A5EC" w:rsidR="00FB3C75" w:rsidRPr="005F0938" w:rsidRDefault="4A330118" w:rsidP="009B71EF">
      <w:pPr>
        <w:pStyle w:val="NoSpacing"/>
        <w:numPr>
          <w:ilvl w:val="1"/>
          <w:numId w:val="7"/>
        </w:numPr>
        <w:tabs>
          <w:tab w:val="left" w:pos="1134"/>
        </w:tabs>
        <w:spacing w:after="120"/>
        <w:ind w:left="0" w:firstLine="709"/>
        <w:contextualSpacing/>
        <w:rPr>
          <w:rFonts w:asciiTheme="majorBidi" w:hAnsiTheme="majorBidi" w:cstheme="majorBidi"/>
          <w:color w:val="000000" w:themeColor="text1"/>
          <w:sz w:val="24"/>
          <w:szCs w:val="24"/>
        </w:rPr>
      </w:pPr>
      <w:r w:rsidRPr="005F0938">
        <w:rPr>
          <w:rFonts w:asciiTheme="majorBidi" w:hAnsiTheme="majorBidi" w:cstheme="majorBidi"/>
          <w:sz w:val="24"/>
          <w:szCs w:val="24"/>
        </w:rPr>
        <w:t xml:space="preserve"> </w:t>
      </w:r>
      <w:r w:rsidR="00651664" w:rsidRPr="005F0938">
        <w:rPr>
          <w:rFonts w:asciiTheme="majorBidi" w:hAnsiTheme="majorBidi" w:cstheme="majorBidi"/>
          <w:sz w:val="24"/>
          <w:szCs w:val="24"/>
        </w:rPr>
        <w:t xml:space="preserve">Perkančioji organizacija </w:t>
      </w:r>
      <w:r w:rsidR="00FB3C75" w:rsidRPr="005F0938">
        <w:rPr>
          <w:rFonts w:asciiTheme="majorBidi" w:eastAsia="Calibri" w:hAnsiTheme="majorBidi" w:cstheme="majorBidi"/>
          <w:color w:val="000000" w:themeColor="text1"/>
          <w:sz w:val="24"/>
          <w:szCs w:val="24"/>
        </w:rPr>
        <w:t xml:space="preserve">numato įsigyti </w:t>
      </w:r>
      <w:r w:rsidR="005F0938" w:rsidRPr="005F0938">
        <w:rPr>
          <w:rFonts w:asciiTheme="majorBidi" w:eastAsia="Calibri" w:hAnsiTheme="majorBidi" w:cstheme="majorBidi"/>
          <w:sz w:val="24"/>
          <w:szCs w:val="24"/>
        </w:rPr>
        <w:t>Duomenų centro DC3 stogo balasto dangos nukasim</w:t>
      </w:r>
      <w:r w:rsidR="005F0938">
        <w:rPr>
          <w:rFonts w:asciiTheme="majorBidi" w:eastAsia="Calibri" w:hAnsiTheme="majorBidi" w:cstheme="majorBidi"/>
          <w:sz w:val="24"/>
          <w:szCs w:val="24"/>
        </w:rPr>
        <w:t>o</w:t>
      </w:r>
      <w:r w:rsidR="005F0938" w:rsidRPr="005F0938">
        <w:rPr>
          <w:rFonts w:asciiTheme="majorBidi" w:eastAsia="Calibri" w:hAnsiTheme="majorBidi" w:cstheme="majorBidi"/>
          <w:sz w:val="24"/>
          <w:szCs w:val="24"/>
        </w:rPr>
        <w:t>, geotekstilės dangos nuėmim</w:t>
      </w:r>
      <w:r w:rsidR="005F0938">
        <w:rPr>
          <w:rFonts w:asciiTheme="majorBidi" w:eastAsia="Calibri" w:hAnsiTheme="majorBidi" w:cstheme="majorBidi"/>
          <w:sz w:val="24"/>
          <w:szCs w:val="24"/>
        </w:rPr>
        <w:t>o</w:t>
      </w:r>
      <w:r w:rsidR="005F0938" w:rsidRPr="005F0938">
        <w:rPr>
          <w:rFonts w:asciiTheme="majorBidi" w:eastAsia="Calibri" w:hAnsiTheme="majorBidi" w:cstheme="majorBidi"/>
          <w:sz w:val="24"/>
          <w:szCs w:val="24"/>
        </w:rPr>
        <w:t xml:space="preserve"> ir šių medžiagų atgalinio suklojimo</w:t>
      </w:r>
      <w:r w:rsidR="005248FE" w:rsidRPr="005F0938">
        <w:rPr>
          <w:rFonts w:asciiTheme="majorBidi" w:eastAsia="Calibri" w:hAnsiTheme="majorBidi" w:cstheme="majorBidi"/>
          <w:sz w:val="24"/>
          <w:szCs w:val="24"/>
        </w:rPr>
        <w:t xml:space="preserve"> darbus</w:t>
      </w:r>
      <w:r w:rsidR="00FB3C75" w:rsidRPr="005F0938">
        <w:rPr>
          <w:rFonts w:asciiTheme="majorBidi" w:eastAsia="Calibri" w:hAnsiTheme="majorBidi" w:cstheme="majorBidi"/>
          <w:sz w:val="24"/>
          <w:szCs w:val="24"/>
        </w:rPr>
        <w:t>.</w:t>
      </w:r>
      <w:r w:rsidR="00FB3C75" w:rsidRPr="005F0938">
        <w:rPr>
          <w:rFonts w:asciiTheme="majorBidi" w:hAnsiTheme="majorBidi" w:cstheme="majorBidi"/>
          <w:sz w:val="24"/>
          <w:szCs w:val="24"/>
        </w:rPr>
        <w:t xml:space="preserve"> </w:t>
      </w:r>
      <w:r w:rsidR="00534114" w:rsidRPr="005F0938">
        <w:rPr>
          <w:rFonts w:asciiTheme="majorBidi" w:hAnsiTheme="majorBidi" w:cstheme="majorBidi"/>
          <w:sz w:val="24"/>
          <w:szCs w:val="24"/>
        </w:rPr>
        <w:t xml:space="preserve">Reikalavimai pirkimo objektui nustatyti specialiųjų pirkimo sąlygų 1 priede „Techninė </w:t>
      </w:r>
      <w:r w:rsidR="005248FE" w:rsidRPr="005F0938">
        <w:rPr>
          <w:rFonts w:asciiTheme="majorBidi" w:hAnsiTheme="majorBidi" w:cstheme="majorBidi"/>
          <w:sz w:val="24"/>
          <w:szCs w:val="24"/>
        </w:rPr>
        <w:t>užduotis</w:t>
      </w:r>
      <w:r w:rsidR="00534114" w:rsidRPr="005F0938">
        <w:rPr>
          <w:rFonts w:asciiTheme="majorBidi" w:hAnsiTheme="majorBidi" w:cstheme="majorBidi"/>
          <w:sz w:val="24"/>
          <w:szCs w:val="24"/>
        </w:rPr>
        <w:t>“</w:t>
      </w:r>
      <w:r w:rsidR="00AE2AEF" w:rsidRPr="005F0938">
        <w:rPr>
          <w:rFonts w:asciiTheme="majorBidi" w:hAnsiTheme="majorBidi" w:cstheme="majorBidi"/>
          <w:sz w:val="24"/>
          <w:szCs w:val="24"/>
        </w:rPr>
        <w:t>.</w:t>
      </w:r>
    </w:p>
    <w:p w14:paraId="49117D58" w14:textId="381BD9D1"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1964C9">
        <w:rPr>
          <w:rFonts w:asciiTheme="majorBidi" w:hAnsiTheme="majorBidi" w:cstheme="majorBidi"/>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užduotis“</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780C33"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24AC5">
        <w:rPr>
          <w:rFonts w:asciiTheme="majorBidi" w:hAnsiTheme="majorBidi" w:cstheme="majorBidi"/>
          <w:sz w:val="24"/>
          <w:szCs w:val="24"/>
        </w:rPr>
        <w:t>9</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1FC46FFE"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24AC5">
        <w:rPr>
          <w:rFonts w:asciiTheme="majorBidi" w:hAnsiTheme="majorBidi" w:cstheme="majorBidi"/>
          <w:sz w:val="24"/>
          <w:szCs w:val="24"/>
        </w:rPr>
        <w:t>10</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1FF3D033"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Pr="00A11854">
        <w:rPr>
          <w:rFonts w:asciiTheme="majorBidi" w:hAnsiTheme="majorBidi" w:cstheme="majorBidi"/>
          <w:iCs/>
          <w:sz w:val="24"/>
          <w:szCs w:val="24"/>
        </w:rPr>
        <w:t>.</w:t>
      </w:r>
    </w:p>
    <w:p w14:paraId="1BF7DE7E" w14:textId="3D991ED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4.2. 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63CD1635" w:rsidR="0008755A" w:rsidRPr="00F128CE" w:rsidRDefault="008F2638" w:rsidP="00F128CE">
      <w:pPr>
        <w:pStyle w:val="ListParagraph"/>
        <w:numPr>
          <w:ilvl w:val="1"/>
          <w:numId w:val="7"/>
        </w:numPr>
        <w:spacing w:line="20" w:lineRule="atLeast"/>
        <w:rPr>
          <w:rFonts w:asciiTheme="majorBidi" w:hAnsiTheme="majorBidi" w:cstheme="majorBidi"/>
          <w:sz w:val="24"/>
          <w:szCs w:val="24"/>
        </w:rPr>
      </w:pPr>
      <w:r w:rsidRPr="00F128CE">
        <w:rPr>
          <w:rFonts w:asciiTheme="majorBidi" w:hAnsiTheme="majorBidi" w:cstheme="majorBidi"/>
          <w:b/>
          <w:bCs/>
          <w:sz w:val="24"/>
          <w:szCs w:val="24"/>
        </w:rPr>
        <w:t>CVP IS pasiūlymo lango eilutėje „Prisegti dokumentus“ pateikiamas</w:t>
      </w:r>
      <w:r w:rsidRPr="00F128CE">
        <w:rPr>
          <w:rFonts w:asciiTheme="majorBidi" w:hAnsiTheme="majorBidi" w:cstheme="majorBidi"/>
          <w:sz w:val="24"/>
          <w:szCs w:val="24"/>
        </w:rPr>
        <w:t xml:space="preserve"> tiekėjo pasirašytas pasiūlymas, parengtas pagal specialiųjų </w:t>
      </w:r>
      <w:r w:rsidRPr="00F128CE">
        <w:rPr>
          <w:rFonts w:asciiTheme="majorBidi" w:hAnsiTheme="majorBidi" w:cstheme="majorBidi"/>
          <w:sz w:val="24"/>
          <w:szCs w:val="24"/>
        </w:rPr>
        <w:fldChar w:fldCharType="begin"/>
      </w:r>
      <w:r w:rsidRPr="00F128CE">
        <w:rPr>
          <w:rFonts w:asciiTheme="majorBidi" w:hAnsiTheme="majorBidi" w:cstheme="majorBidi"/>
          <w:sz w:val="24"/>
          <w:szCs w:val="24"/>
        </w:rPr>
        <w:instrText xml:space="preserve"> REF _Ref38540913 \h  \* MERGEFORMAT </w:instrText>
      </w:r>
      <w:r w:rsidRPr="00F128CE">
        <w:rPr>
          <w:rFonts w:asciiTheme="majorBidi" w:hAnsiTheme="majorBidi" w:cstheme="majorBidi"/>
          <w:sz w:val="24"/>
          <w:szCs w:val="24"/>
        </w:rPr>
      </w:r>
      <w:r w:rsidRPr="00F128CE">
        <w:rPr>
          <w:rFonts w:asciiTheme="majorBidi" w:hAnsiTheme="majorBidi" w:cstheme="majorBidi"/>
          <w:sz w:val="24"/>
          <w:szCs w:val="24"/>
        </w:rPr>
        <w:fldChar w:fldCharType="separate"/>
      </w:r>
      <w:r w:rsidRPr="00F128CE">
        <w:rPr>
          <w:rFonts w:asciiTheme="majorBidi" w:hAnsiTheme="majorBidi" w:cstheme="majorBidi"/>
          <w:sz w:val="24"/>
          <w:szCs w:val="24"/>
        </w:rPr>
        <w:t xml:space="preserve">pirkimo sąlygų 5 priede "Pasiūlymo forma" </w:t>
      </w:r>
      <w:r w:rsidRPr="00F128CE">
        <w:rPr>
          <w:rFonts w:asciiTheme="majorBidi" w:hAnsiTheme="majorBidi" w:cstheme="majorBidi"/>
          <w:sz w:val="24"/>
          <w:szCs w:val="24"/>
        </w:rPr>
        <w:fldChar w:fldCharType="end"/>
      </w:r>
      <w:r w:rsidRPr="00F128CE">
        <w:rPr>
          <w:rFonts w:asciiTheme="majorBidi" w:hAnsiTheme="majorBidi" w:cstheme="majorBidi"/>
          <w:sz w:val="24"/>
          <w:szCs w:val="24"/>
        </w:rPr>
        <w:t>pateiktą pasiūlymo formą ir pasiūlymo formoje nurodyti ir kiti, tiekėjo nuomone, būtini dokumentai (jų kopijos)</w:t>
      </w:r>
      <w:r w:rsidR="00F128CE" w:rsidRPr="00F128CE">
        <w:rPr>
          <w:rFonts w:asciiTheme="majorBidi" w:hAnsiTheme="majorBidi" w:cstheme="majorBidi"/>
          <w:sz w:val="24"/>
          <w:szCs w:val="24"/>
        </w:rPr>
        <w:t>:</w:t>
      </w:r>
    </w:p>
    <w:p w14:paraId="02B70398" w14:textId="149A1E0A"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lastRenderedPageBreak/>
        <w:t xml:space="preserve">užpildytas </w:t>
      </w:r>
      <w:r w:rsidR="00924AC5">
        <w:rPr>
          <w:rFonts w:asciiTheme="majorBidi" w:hAnsiTheme="majorBidi" w:cstheme="majorBidi"/>
          <w:color w:val="auto"/>
          <w:sz w:val="24"/>
          <w:szCs w:val="24"/>
          <w:lang w:val="lt-LT"/>
        </w:rPr>
        <w:t xml:space="preserve">ir pasirašytas </w:t>
      </w:r>
      <w:r w:rsidRPr="00F128CE">
        <w:rPr>
          <w:rFonts w:asciiTheme="majorBidi" w:hAnsiTheme="majorBidi" w:cstheme="majorBidi"/>
          <w:color w:val="auto"/>
          <w:sz w:val="24"/>
          <w:szCs w:val="24"/>
          <w:lang w:val="lt-LT"/>
        </w:rPr>
        <w:t xml:space="preserve">EBVPD (šių pirkimo </w:t>
      </w:r>
      <w:r w:rsidRPr="00466E3E">
        <w:rPr>
          <w:rFonts w:asciiTheme="majorBidi" w:hAnsiTheme="majorBidi" w:cstheme="majorBidi"/>
          <w:color w:val="auto"/>
          <w:sz w:val="24"/>
          <w:szCs w:val="24"/>
          <w:lang w:val="lt-LT"/>
        </w:rPr>
        <w:t xml:space="preserve">sąlygų </w:t>
      </w:r>
      <w:r w:rsidR="00960AA3">
        <w:rPr>
          <w:rFonts w:asciiTheme="majorBidi" w:hAnsiTheme="majorBidi" w:cstheme="majorBidi"/>
          <w:color w:val="auto"/>
          <w:sz w:val="24"/>
          <w:szCs w:val="24"/>
          <w:lang w:val="lt-LT"/>
        </w:rPr>
        <w:t>4</w:t>
      </w:r>
      <w:r w:rsidRPr="00466E3E">
        <w:rPr>
          <w:rFonts w:asciiTheme="majorBidi" w:hAnsiTheme="majorBidi" w:cstheme="majorBidi"/>
          <w:color w:val="auto"/>
          <w:sz w:val="24"/>
          <w:szCs w:val="24"/>
          <w:lang w:val="lt-LT"/>
        </w:rPr>
        <w:t xml:space="preserve"> priedas</w:t>
      </w:r>
      <w:r w:rsidRPr="00F128CE">
        <w:rPr>
          <w:rFonts w:asciiTheme="majorBidi" w:hAnsiTheme="majorBidi" w:cstheme="majorBidi"/>
          <w:color w:val="auto"/>
          <w:sz w:val="24"/>
          <w:szCs w:val="24"/>
          <w:lang w:val="lt-LT"/>
        </w:rPr>
        <w:t xml:space="preserve"> „Europos bendrasis viešųjų pirkimų dokumentas EBVPD“). Pateikdamas pasiūlymą, tiekėjas patvirtina ir EBVPD tikrumą;</w:t>
      </w:r>
    </w:p>
    <w:p w14:paraId="42119631" w14:textId="4F3B136C"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Tiekėjo deklaracija, parengta pagal šių pirkimo sąlygų </w:t>
      </w:r>
      <w:r w:rsidR="00960AA3">
        <w:rPr>
          <w:rFonts w:asciiTheme="majorBidi" w:hAnsiTheme="majorBidi" w:cstheme="majorBidi"/>
          <w:color w:val="auto"/>
          <w:sz w:val="24"/>
          <w:szCs w:val="24"/>
          <w:lang w:val="lt-LT"/>
        </w:rPr>
        <w:t>7</w:t>
      </w:r>
      <w:r w:rsidRPr="00F128CE">
        <w:rPr>
          <w:rFonts w:asciiTheme="majorBidi" w:hAnsiTheme="majorBidi" w:cstheme="majorBidi"/>
          <w:color w:val="auto"/>
          <w:sz w:val="24"/>
          <w:szCs w:val="24"/>
          <w:lang w:val="lt-LT"/>
        </w:rPr>
        <w:t xml:space="preserve"> priede „Tiekėjo deklaracija“</w:t>
      </w:r>
      <w:r w:rsidRPr="00F128CE">
        <w:rPr>
          <w:rFonts w:asciiTheme="majorBidi" w:hAnsiTheme="majorBidi" w:cstheme="majorBidi"/>
          <w:sz w:val="24"/>
          <w:szCs w:val="24"/>
          <w:lang w:val="lt-LT"/>
        </w:rPr>
        <w:t xml:space="preserve"> </w:t>
      </w:r>
      <w:r w:rsidRPr="00F128CE">
        <w:rPr>
          <w:rFonts w:asciiTheme="majorBidi" w:hAnsiTheme="majorBidi" w:cstheme="majorBidi"/>
          <w:color w:val="auto"/>
          <w:sz w:val="24"/>
          <w:szCs w:val="24"/>
          <w:lang w:val="lt-LT"/>
        </w:rPr>
        <w:t>pateiktą formą;</w:t>
      </w:r>
    </w:p>
    <w:p w14:paraId="37BBA394" w14:textId="6D894910"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užpildyt</w:t>
      </w:r>
      <w:r w:rsidR="00945384">
        <w:rPr>
          <w:rFonts w:asciiTheme="majorBidi" w:hAnsiTheme="majorBidi" w:cstheme="majorBidi"/>
          <w:color w:val="auto"/>
          <w:sz w:val="24"/>
          <w:szCs w:val="24"/>
          <w:lang w:val="lt-LT"/>
        </w:rPr>
        <w:t>as</w:t>
      </w:r>
      <w:r w:rsidRPr="00F128CE">
        <w:rPr>
          <w:rFonts w:asciiTheme="majorBidi" w:hAnsiTheme="majorBidi" w:cstheme="majorBidi"/>
          <w:color w:val="auto"/>
          <w:sz w:val="24"/>
          <w:szCs w:val="24"/>
          <w:lang w:val="lt-LT"/>
        </w:rPr>
        <w:t xml:space="preserve"> pirkimo </w:t>
      </w:r>
      <w:r w:rsidRPr="00455C58">
        <w:rPr>
          <w:rFonts w:asciiTheme="majorBidi" w:hAnsiTheme="majorBidi" w:cstheme="majorBidi"/>
          <w:color w:val="auto"/>
          <w:sz w:val="24"/>
          <w:szCs w:val="24"/>
          <w:lang w:val="lt-LT"/>
        </w:rPr>
        <w:t xml:space="preserve">sąlygų </w:t>
      </w:r>
      <w:r w:rsidR="00455C58" w:rsidRPr="00455C58">
        <w:rPr>
          <w:rFonts w:asciiTheme="majorBidi" w:hAnsiTheme="majorBidi" w:cstheme="majorBidi"/>
          <w:color w:val="auto"/>
          <w:sz w:val="24"/>
          <w:szCs w:val="24"/>
          <w:lang w:val="lt-LT"/>
        </w:rPr>
        <w:t>2</w:t>
      </w:r>
      <w:r w:rsidRPr="00455C58">
        <w:rPr>
          <w:rFonts w:asciiTheme="majorBidi" w:hAnsiTheme="majorBidi" w:cstheme="majorBidi"/>
          <w:color w:val="auto"/>
          <w:sz w:val="24"/>
          <w:szCs w:val="24"/>
          <w:lang w:val="lt-LT"/>
        </w:rPr>
        <w:t xml:space="preserve"> priedas „</w:t>
      </w:r>
      <w:r w:rsidR="00455C58" w:rsidRPr="00455C58">
        <w:rPr>
          <w:rFonts w:asciiTheme="majorBidi" w:hAnsiTheme="majorBidi" w:cstheme="majorBidi"/>
          <w:color w:val="auto"/>
          <w:sz w:val="24"/>
          <w:szCs w:val="24"/>
          <w:lang w:val="lt-LT"/>
        </w:rPr>
        <w:t>S</w:t>
      </w:r>
      <w:r w:rsidRPr="00455C58">
        <w:rPr>
          <w:rFonts w:asciiTheme="majorBidi" w:hAnsiTheme="majorBidi" w:cstheme="majorBidi"/>
          <w:color w:val="auto"/>
          <w:sz w:val="24"/>
          <w:szCs w:val="24"/>
          <w:lang w:val="lt-LT"/>
        </w:rPr>
        <w:t>pecialistų sąrašas“;</w:t>
      </w:r>
    </w:p>
    <w:p w14:paraId="347F4413" w14:textId="36C95339"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color w:val="auto"/>
          <w:sz w:val="24"/>
          <w:szCs w:val="24"/>
          <w:lang w:val="lt-LT"/>
        </w:rPr>
        <w:t xml:space="preserve">užpildytas pirkimo sąlygų </w:t>
      </w:r>
      <w:r w:rsidR="00455C58" w:rsidRPr="00455C58">
        <w:rPr>
          <w:rFonts w:asciiTheme="majorBidi" w:hAnsiTheme="majorBidi" w:cstheme="majorBidi"/>
          <w:color w:val="auto"/>
          <w:sz w:val="24"/>
          <w:szCs w:val="24"/>
          <w:lang w:val="lt-LT"/>
        </w:rPr>
        <w:t>3</w:t>
      </w:r>
      <w:r w:rsidRPr="00455C58">
        <w:rPr>
          <w:rFonts w:asciiTheme="majorBidi" w:hAnsiTheme="majorBidi" w:cstheme="majorBidi"/>
          <w:color w:val="auto"/>
          <w:sz w:val="24"/>
          <w:szCs w:val="24"/>
          <w:lang w:val="lt-LT"/>
        </w:rPr>
        <w:t xml:space="preserve"> priedas „</w:t>
      </w:r>
      <w:r w:rsidR="00350951">
        <w:rPr>
          <w:rFonts w:asciiTheme="majorBidi" w:hAnsiTheme="majorBidi" w:cstheme="majorBidi"/>
          <w:sz w:val="24"/>
          <w:szCs w:val="24"/>
          <w:lang w:val="lt-LT"/>
        </w:rPr>
        <w:t>Informacija apie tiekėjo patirtį</w:t>
      </w:r>
      <w:r w:rsidRPr="00455C58">
        <w:rPr>
          <w:rFonts w:asciiTheme="majorBidi" w:hAnsiTheme="majorBidi" w:cstheme="majorBidi"/>
          <w:color w:val="auto"/>
          <w:sz w:val="24"/>
          <w:szCs w:val="24"/>
          <w:lang w:val="lt-LT"/>
        </w:rPr>
        <w:t>“;</w:t>
      </w:r>
    </w:p>
    <w:p w14:paraId="1163688B" w14:textId="299C70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jungtinės veiklos sutarties kopija (jeigu pirkime dalyvauja ūkio subjektų grupė jungtinės veiklos sutarties pagrindu);</w:t>
      </w:r>
    </w:p>
    <w:p w14:paraId="2DAE5598" w14:textId="7CF697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dokumentas, patvirtinantis, kad asmuo, kuris pateikė ir pasirašė pasiūlymą (jei jis ne tiekėjo vadovas), turėjo teisę jį pateikti ir pasirašyti;</w:t>
      </w:r>
    </w:p>
    <w:p w14:paraId="14166B6F" w14:textId="31FE7B74"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pasiūlymo galiojimą užtikrinantis dokumentas (jeigu reikalaujama);</w:t>
      </w:r>
    </w:p>
    <w:p w14:paraId="3B24322E" w14:textId="4F5DEDD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jei tiekėjas pasitelkia ūkio subjektus, kurių pajėgumais remiasi, – įrodymai, kad šie ištekliai bus prieinami per visą sutartinių įsipareigojimų vykdymo laikotarpį;</w:t>
      </w:r>
    </w:p>
    <w:p w14:paraId="76A5D2AB" w14:textId="3AEEF833"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jei tiekėjas pasitelkia subtiekėjus, subtiekėjo deklaracija ar kitas dokumentas, patvirtinantis jo sutikimą </w:t>
      </w:r>
      <w:r w:rsidRPr="00455C58">
        <w:rPr>
          <w:rFonts w:asciiTheme="majorBidi" w:hAnsiTheme="majorBidi" w:cstheme="majorBidi"/>
          <w:color w:val="auto"/>
          <w:sz w:val="24"/>
          <w:szCs w:val="24"/>
          <w:lang w:val="lt-LT"/>
        </w:rPr>
        <w:t>būti subtiekėju pirkime;</w:t>
      </w:r>
    </w:p>
    <w:p w14:paraId="528FE0A8" w14:textId="6E2CC9F8"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sz w:val="24"/>
          <w:szCs w:val="24"/>
          <w:lang w:val="lt-LT"/>
        </w:rPr>
        <w:t xml:space="preserve">specialiųjų pirkimo sąlygų </w:t>
      </w:r>
      <w:r w:rsidR="00455C58" w:rsidRPr="00455C58">
        <w:rPr>
          <w:rFonts w:asciiTheme="majorBidi" w:hAnsiTheme="majorBidi" w:cstheme="majorBidi"/>
          <w:sz w:val="24"/>
          <w:szCs w:val="24"/>
          <w:lang w:val="lt-LT"/>
        </w:rPr>
        <w:t>10</w:t>
      </w:r>
      <w:r w:rsidRPr="00455C58">
        <w:rPr>
          <w:rFonts w:asciiTheme="majorBidi" w:hAnsiTheme="majorBidi" w:cstheme="majorBidi"/>
          <w:sz w:val="24"/>
          <w:szCs w:val="24"/>
          <w:lang w:val="lt-LT"/>
        </w:rPr>
        <w:t xml:space="preserve"> priede</w:t>
      </w:r>
      <w:r w:rsidRPr="00F128CE">
        <w:rPr>
          <w:rFonts w:asciiTheme="majorBidi" w:hAnsiTheme="majorBidi" w:cstheme="majorBidi"/>
          <w:sz w:val="24"/>
          <w:szCs w:val="24"/>
          <w:lang w:val="lt-LT"/>
        </w:rPr>
        <w:t xml:space="preserve"> „Tiekėjų kvalifikacijos reikalavimai“ nurodytas (i) dokumentas (-ai)</w:t>
      </w:r>
      <w:r w:rsidRPr="00F128CE">
        <w:rPr>
          <w:rFonts w:asciiTheme="majorBidi" w:hAnsiTheme="majorBidi" w:cstheme="majorBidi"/>
          <w:i/>
          <w:iCs/>
          <w:sz w:val="24"/>
          <w:szCs w:val="24"/>
          <w:lang w:val="lt-LT"/>
        </w:rPr>
        <w:t>;</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lastRenderedPageBreak/>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364089A0" w:rsidR="00CD2CC2" w:rsidRPr="00983B98" w:rsidRDefault="005A4255" w:rsidP="00F77A5D">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0B220A" w:rsidRPr="00983B98">
        <w:rPr>
          <w:rFonts w:asciiTheme="majorBidi" w:eastAsia="Calibri" w:hAnsiTheme="majorBidi" w:cstheme="majorBidi"/>
          <w:sz w:val="24"/>
          <w:szCs w:val="24"/>
        </w:rPr>
        <w:t>tiekėjo p</w:t>
      </w:r>
      <w:r w:rsidR="00831133" w:rsidRPr="00983B98">
        <w:rPr>
          <w:rFonts w:asciiTheme="majorBidi" w:eastAsia="Calibri" w:hAnsiTheme="majorBidi" w:cstheme="majorBidi"/>
          <w:sz w:val="24"/>
          <w:szCs w:val="24"/>
        </w:rPr>
        <w:t>asiūlyme nurodytą kainą, kuri turi būti apskaičiuota ir nurodyta taip, kaip reikalaujama</w:t>
      </w:r>
      <w:r w:rsidR="00DE051B" w:rsidRPr="00983B98">
        <w:rPr>
          <w:rFonts w:asciiTheme="majorBidi" w:eastAsia="Calibri" w:hAnsiTheme="majorBidi" w:cstheme="majorBidi"/>
          <w:sz w:val="24"/>
          <w:szCs w:val="24"/>
        </w:rPr>
        <w:t xml:space="preserve"> </w:t>
      </w:r>
      <w:r w:rsidR="00023019" w:rsidRPr="00983B98">
        <w:rPr>
          <w:rFonts w:asciiTheme="majorBidi" w:eastAsia="Calibri" w:hAnsiTheme="majorBidi" w:cstheme="majorBidi"/>
          <w:sz w:val="24"/>
          <w:szCs w:val="24"/>
        </w:rPr>
        <w:t>specialiųjų p</w:t>
      </w:r>
      <w:r w:rsidR="00DE051B" w:rsidRPr="00983B98">
        <w:rPr>
          <w:rFonts w:asciiTheme="majorBidi" w:eastAsia="Calibri" w:hAnsiTheme="majorBidi" w:cstheme="majorBidi"/>
          <w:sz w:val="24"/>
          <w:szCs w:val="24"/>
        </w:rPr>
        <w:t xml:space="preserve">irkimo sąlygų </w:t>
      </w:r>
      <w:r w:rsidR="00983B98" w:rsidRPr="00983B98">
        <w:rPr>
          <w:rFonts w:asciiTheme="majorBidi" w:eastAsia="Calibri" w:hAnsiTheme="majorBidi" w:cstheme="majorBidi"/>
          <w:sz w:val="24"/>
          <w:szCs w:val="24"/>
        </w:rPr>
        <w:t xml:space="preserve">5 </w:t>
      </w:r>
      <w:r w:rsidR="00DE051B" w:rsidRPr="00983B98">
        <w:rPr>
          <w:rFonts w:asciiTheme="majorBidi" w:eastAsia="Calibri" w:hAnsiTheme="majorBidi" w:cstheme="majorBidi"/>
          <w:sz w:val="24"/>
          <w:szCs w:val="24"/>
        </w:rPr>
        <w:t xml:space="preserve">priede </w:t>
      </w:r>
      <w:r w:rsidR="00983B98" w:rsidRPr="00983B98">
        <w:rPr>
          <w:rFonts w:asciiTheme="majorBidi" w:eastAsia="Calibri" w:hAnsiTheme="majorBidi" w:cstheme="majorBidi"/>
          <w:sz w:val="24"/>
          <w:szCs w:val="24"/>
        </w:rPr>
        <w:t>„Pasiūlymo forma“</w:t>
      </w:r>
      <w:r w:rsidR="00831133" w:rsidRPr="00983B98">
        <w:rPr>
          <w:rFonts w:asciiTheme="majorBidi" w:eastAsia="Calibri" w:hAnsiTheme="majorBidi" w:cstheme="majorBidi"/>
          <w:sz w:val="24"/>
          <w:szCs w:val="24"/>
        </w:rPr>
        <w:t>.</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061B7BF5"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specialiųjų pirkimo sąlygų 5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6C6FDE9"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4964ED" w:rsidRPr="00172F00">
        <w:rPr>
          <w:rFonts w:asciiTheme="majorBidi" w:hAnsiTheme="majorBidi" w:cstheme="majorBidi"/>
          <w:sz w:val="24"/>
          <w:szCs w:val="24"/>
        </w:rPr>
        <w:t>6</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29D2C91D" w14:textId="77777777" w:rsidR="00DB1C3A" w:rsidRDefault="00DB1C3A" w:rsidP="00112F92">
      <w:pPr>
        <w:spacing w:line="240" w:lineRule="auto"/>
        <w:ind w:left="7314" w:firstLine="0"/>
        <w:rPr>
          <w:rFonts w:cstheme="minorHAnsi"/>
        </w:rPr>
      </w:pPr>
    </w:p>
    <w:p w14:paraId="287D937F" w14:textId="77777777" w:rsidR="00871797" w:rsidRDefault="00871797" w:rsidP="00112F92">
      <w:pPr>
        <w:spacing w:line="240" w:lineRule="auto"/>
        <w:ind w:left="7314" w:firstLine="0"/>
        <w:rPr>
          <w:rFonts w:cstheme="minorHAnsi"/>
        </w:rPr>
      </w:pPr>
    </w:p>
    <w:p w14:paraId="5C04EABE" w14:textId="77777777" w:rsidR="00871797" w:rsidRDefault="00871797" w:rsidP="00112F92">
      <w:pPr>
        <w:spacing w:line="240" w:lineRule="auto"/>
        <w:ind w:left="7314" w:firstLine="0"/>
        <w:rPr>
          <w:rFonts w:cstheme="minorHAnsi"/>
        </w:rPr>
      </w:pPr>
    </w:p>
    <w:p w14:paraId="43AE736F" w14:textId="2E2BD8EE"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1</w:t>
      </w:r>
      <w:r w:rsidRPr="00ED0816">
        <w:rPr>
          <w:rFonts w:asciiTheme="majorBidi" w:hAnsiTheme="majorBidi" w:cstheme="majorBidi"/>
          <w:sz w:val="22"/>
          <w:szCs w:val="22"/>
        </w:rPr>
        <w:t xml:space="preserve"> priedas </w:t>
      </w:r>
    </w:p>
    <w:p w14:paraId="168F3F32" w14:textId="2D91AC7B"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Techninė užduotis</w:t>
      </w:r>
      <w:r w:rsidRPr="00ED0816">
        <w:rPr>
          <w:rFonts w:asciiTheme="majorBidi" w:hAnsiTheme="majorBidi" w:cstheme="majorBidi"/>
          <w:sz w:val="22"/>
          <w:szCs w:val="22"/>
        </w:rPr>
        <w:t>“</w:t>
      </w:r>
    </w:p>
    <w:p w14:paraId="10781AC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AA85EA5" w14:textId="77777777" w:rsidR="00871797" w:rsidRPr="00ED0816" w:rsidRDefault="00871797" w:rsidP="00871797">
      <w:pPr>
        <w:spacing w:line="240" w:lineRule="auto"/>
        <w:ind w:left="7314" w:firstLine="0"/>
        <w:rPr>
          <w:rFonts w:cstheme="minorHAnsi"/>
          <w:sz w:val="24"/>
          <w:szCs w:val="24"/>
        </w:rPr>
      </w:pPr>
    </w:p>
    <w:p w14:paraId="5843C0AC" w14:textId="77777777" w:rsidR="00871797" w:rsidRPr="00ED0816" w:rsidRDefault="00871797" w:rsidP="00871797">
      <w:pPr>
        <w:spacing w:line="240" w:lineRule="auto"/>
        <w:ind w:left="7314" w:firstLine="0"/>
        <w:rPr>
          <w:rFonts w:cstheme="minorHAnsi"/>
          <w:sz w:val="24"/>
          <w:szCs w:val="24"/>
        </w:rPr>
      </w:pPr>
    </w:p>
    <w:p w14:paraId="3A43736E" w14:textId="77777777" w:rsidR="00871797" w:rsidRPr="00ED0816" w:rsidRDefault="00871797" w:rsidP="00871797">
      <w:pPr>
        <w:spacing w:line="240" w:lineRule="auto"/>
        <w:ind w:left="7314" w:firstLine="0"/>
        <w:rPr>
          <w:rFonts w:cstheme="minorHAnsi"/>
          <w:sz w:val="24"/>
          <w:szCs w:val="24"/>
        </w:rPr>
      </w:pPr>
    </w:p>
    <w:p w14:paraId="48B020D9"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41593C8D" w14:textId="77777777" w:rsidR="00871797" w:rsidRDefault="00871797" w:rsidP="00112F92">
      <w:pPr>
        <w:spacing w:line="240" w:lineRule="auto"/>
        <w:ind w:left="7314" w:firstLine="0"/>
        <w:rPr>
          <w:rFonts w:cstheme="minorHAnsi"/>
        </w:rPr>
      </w:pPr>
    </w:p>
    <w:p w14:paraId="74F46EC4" w14:textId="77777777" w:rsidR="00871797" w:rsidRDefault="00871797" w:rsidP="00112F92">
      <w:pPr>
        <w:spacing w:line="240" w:lineRule="auto"/>
        <w:ind w:left="7314" w:firstLine="0"/>
        <w:rPr>
          <w:rFonts w:cstheme="minorHAnsi"/>
        </w:rPr>
      </w:pPr>
    </w:p>
    <w:p w14:paraId="1FD7DBCD" w14:textId="77777777" w:rsidR="00871797" w:rsidRDefault="00871797" w:rsidP="00112F92">
      <w:pPr>
        <w:spacing w:line="240" w:lineRule="auto"/>
        <w:ind w:left="7314" w:firstLine="0"/>
        <w:rPr>
          <w:rFonts w:cstheme="minorHAnsi"/>
        </w:rPr>
      </w:pPr>
    </w:p>
    <w:p w14:paraId="37181673" w14:textId="68850F0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2</w:t>
      </w:r>
      <w:r w:rsidRPr="00ED0816">
        <w:rPr>
          <w:rFonts w:asciiTheme="majorBidi" w:hAnsiTheme="majorBidi" w:cstheme="majorBidi"/>
          <w:sz w:val="22"/>
          <w:szCs w:val="22"/>
        </w:rPr>
        <w:t xml:space="preserve"> priedas </w:t>
      </w:r>
    </w:p>
    <w:p w14:paraId="3221FE7D" w14:textId="0B71326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Specialistų sąrašas</w:t>
      </w:r>
      <w:r w:rsidRPr="00ED0816">
        <w:rPr>
          <w:rFonts w:asciiTheme="majorBidi" w:hAnsiTheme="majorBidi" w:cstheme="majorBidi"/>
          <w:sz w:val="22"/>
          <w:szCs w:val="22"/>
        </w:rPr>
        <w:t>“</w:t>
      </w:r>
    </w:p>
    <w:p w14:paraId="5D2CCA8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1A62F4C4" w14:textId="77777777" w:rsidR="00871797" w:rsidRPr="00ED0816" w:rsidRDefault="00871797" w:rsidP="00871797">
      <w:pPr>
        <w:spacing w:line="240" w:lineRule="auto"/>
        <w:ind w:left="7314" w:firstLine="0"/>
        <w:rPr>
          <w:rFonts w:cstheme="minorHAnsi"/>
          <w:sz w:val="24"/>
          <w:szCs w:val="24"/>
        </w:rPr>
      </w:pPr>
    </w:p>
    <w:p w14:paraId="6154B481" w14:textId="77777777" w:rsidR="00871797" w:rsidRPr="00ED0816" w:rsidRDefault="00871797" w:rsidP="00871797">
      <w:pPr>
        <w:spacing w:line="240" w:lineRule="auto"/>
        <w:ind w:left="7314" w:firstLine="0"/>
        <w:rPr>
          <w:rFonts w:cstheme="minorHAnsi"/>
          <w:sz w:val="24"/>
          <w:szCs w:val="24"/>
        </w:rPr>
      </w:pPr>
    </w:p>
    <w:p w14:paraId="099DA6A3" w14:textId="77777777" w:rsidR="00871797" w:rsidRPr="00ED0816" w:rsidRDefault="00871797" w:rsidP="00871797">
      <w:pPr>
        <w:spacing w:line="240" w:lineRule="auto"/>
        <w:ind w:left="7314" w:firstLine="0"/>
        <w:rPr>
          <w:rFonts w:cstheme="minorHAnsi"/>
          <w:sz w:val="24"/>
          <w:szCs w:val="24"/>
        </w:rPr>
      </w:pPr>
    </w:p>
    <w:p w14:paraId="000E72A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05FBAC9" w14:textId="77777777" w:rsidR="00871797" w:rsidRDefault="00871797" w:rsidP="00871797">
      <w:pPr>
        <w:spacing w:line="240" w:lineRule="auto"/>
        <w:jc w:val="center"/>
        <w:rPr>
          <w:rFonts w:asciiTheme="majorBidi" w:hAnsiTheme="majorBidi" w:cstheme="majorBidi"/>
          <w:sz w:val="24"/>
          <w:szCs w:val="24"/>
        </w:rPr>
      </w:pPr>
    </w:p>
    <w:p w14:paraId="4944FF11" w14:textId="54531311"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3</w:t>
      </w:r>
      <w:r w:rsidRPr="00ED0816">
        <w:rPr>
          <w:rFonts w:asciiTheme="majorBidi" w:hAnsiTheme="majorBidi" w:cstheme="majorBidi"/>
          <w:sz w:val="22"/>
          <w:szCs w:val="22"/>
        </w:rPr>
        <w:t xml:space="preserve"> priedas </w:t>
      </w:r>
    </w:p>
    <w:p w14:paraId="76FA02F1" w14:textId="1442DE23"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Atliktų darbų sąrašas</w:t>
      </w:r>
      <w:r w:rsidRPr="00ED0816">
        <w:rPr>
          <w:rFonts w:asciiTheme="majorBidi" w:hAnsiTheme="majorBidi" w:cstheme="majorBidi"/>
          <w:sz w:val="22"/>
          <w:szCs w:val="22"/>
        </w:rPr>
        <w:t>“</w:t>
      </w:r>
    </w:p>
    <w:p w14:paraId="704FDA9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428213F2" w14:textId="77777777" w:rsidR="00871797" w:rsidRPr="00ED0816" w:rsidRDefault="00871797" w:rsidP="00871797">
      <w:pPr>
        <w:spacing w:line="240" w:lineRule="auto"/>
        <w:ind w:left="7314" w:firstLine="0"/>
        <w:rPr>
          <w:rFonts w:cstheme="minorHAnsi"/>
          <w:sz w:val="24"/>
          <w:szCs w:val="24"/>
        </w:rPr>
      </w:pPr>
    </w:p>
    <w:p w14:paraId="13440834" w14:textId="77777777" w:rsidR="00871797" w:rsidRPr="00ED0816" w:rsidRDefault="00871797" w:rsidP="00871797">
      <w:pPr>
        <w:spacing w:line="240" w:lineRule="auto"/>
        <w:ind w:left="7314" w:firstLine="0"/>
        <w:rPr>
          <w:rFonts w:cstheme="minorHAnsi"/>
          <w:sz w:val="24"/>
          <w:szCs w:val="24"/>
        </w:rPr>
      </w:pPr>
    </w:p>
    <w:p w14:paraId="33FB6BD6" w14:textId="77777777" w:rsidR="00871797" w:rsidRPr="00ED0816" w:rsidRDefault="00871797" w:rsidP="00871797">
      <w:pPr>
        <w:spacing w:line="240" w:lineRule="auto"/>
        <w:ind w:left="7314" w:firstLine="0"/>
        <w:rPr>
          <w:rFonts w:cstheme="minorHAnsi"/>
          <w:sz w:val="24"/>
          <w:szCs w:val="24"/>
        </w:rPr>
      </w:pPr>
    </w:p>
    <w:p w14:paraId="4F64CC61"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3CE7743" w14:textId="77777777" w:rsidR="00871797" w:rsidRDefault="00871797" w:rsidP="00871797">
      <w:pPr>
        <w:spacing w:line="240" w:lineRule="auto"/>
        <w:jc w:val="center"/>
        <w:rPr>
          <w:rFonts w:asciiTheme="majorBidi" w:hAnsiTheme="majorBidi" w:cstheme="majorBidi"/>
          <w:sz w:val="24"/>
          <w:szCs w:val="24"/>
        </w:rPr>
      </w:pPr>
    </w:p>
    <w:p w14:paraId="359EBBDA" w14:textId="72604939"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4</w:t>
      </w:r>
      <w:r w:rsidRPr="00ED0816">
        <w:rPr>
          <w:rFonts w:asciiTheme="majorBidi" w:hAnsiTheme="majorBidi" w:cstheme="majorBidi"/>
          <w:sz w:val="22"/>
          <w:szCs w:val="22"/>
        </w:rPr>
        <w:t xml:space="preserve"> priedas </w:t>
      </w:r>
    </w:p>
    <w:p w14:paraId="25997BFB" w14:textId="175208FB"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sidR="00960AA3">
        <w:rPr>
          <w:rFonts w:asciiTheme="majorBidi" w:hAnsiTheme="majorBidi" w:cstheme="majorBidi"/>
          <w:sz w:val="22"/>
          <w:szCs w:val="22"/>
        </w:rPr>
        <w:t>EBVPD</w:t>
      </w:r>
      <w:r w:rsidRPr="00ED0816">
        <w:rPr>
          <w:rFonts w:asciiTheme="majorBidi" w:hAnsiTheme="majorBidi" w:cstheme="majorBidi"/>
          <w:sz w:val="22"/>
          <w:szCs w:val="22"/>
        </w:rPr>
        <w:t>“</w:t>
      </w:r>
    </w:p>
    <w:p w14:paraId="0C36013C"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EDA255B" w14:textId="77777777" w:rsidR="00871797" w:rsidRPr="00ED0816" w:rsidRDefault="00871797" w:rsidP="00871797">
      <w:pPr>
        <w:spacing w:line="240" w:lineRule="auto"/>
        <w:ind w:left="7314" w:firstLine="0"/>
        <w:rPr>
          <w:rFonts w:cstheme="minorHAnsi"/>
          <w:sz w:val="24"/>
          <w:szCs w:val="24"/>
        </w:rPr>
      </w:pPr>
    </w:p>
    <w:p w14:paraId="61D7BD44" w14:textId="77777777" w:rsidR="00871797" w:rsidRPr="00ED0816" w:rsidRDefault="00871797" w:rsidP="00871797">
      <w:pPr>
        <w:spacing w:line="240" w:lineRule="auto"/>
        <w:ind w:left="7314" w:firstLine="0"/>
        <w:rPr>
          <w:rFonts w:cstheme="minorHAnsi"/>
          <w:sz w:val="24"/>
          <w:szCs w:val="24"/>
        </w:rPr>
      </w:pPr>
    </w:p>
    <w:p w14:paraId="2C84D629" w14:textId="77777777" w:rsidR="00871797" w:rsidRPr="00ED0816" w:rsidRDefault="00871797" w:rsidP="00871797">
      <w:pPr>
        <w:spacing w:line="240" w:lineRule="auto"/>
        <w:ind w:left="7314" w:firstLine="0"/>
        <w:rPr>
          <w:rFonts w:cstheme="minorHAnsi"/>
          <w:sz w:val="24"/>
          <w:szCs w:val="24"/>
        </w:rPr>
      </w:pPr>
    </w:p>
    <w:p w14:paraId="7F18B16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16D453D5" w14:textId="77777777" w:rsidR="00871797" w:rsidRDefault="00871797" w:rsidP="00871797">
      <w:pPr>
        <w:spacing w:line="240" w:lineRule="auto"/>
        <w:jc w:val="center"/>
        <w:rPr>
          <w:rFonts w:asciiTheme="majorBidi" w:hAnsiTheme="majorBidi" w:cstheme="majorBidi"/>
          <w:sz w:val="24"/>
          <w:szCs w:val="24"/>
        </w:rPr>
      </w:pPr>
    </w:p>
    <w:p w14:paraId="1D8EAD40" w14:textId="0AA60DFA"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5</w:t>
      </w:r>
      <w:r w:rsidRPr="00ED0816">
        <w:rPr>
          <w:rFonts w:asciiTheme="majorBidi" w:hAnsiTheme="majorBidi" w:cstheme="majorBidi"/>
          <w:sz w:val="22"/>
          <w:szCs w:val="22"/>
        </w:rPr>
        <w:t xml:space="preserve"> priedas </w:t>
      </w:r>
    </w:p>
    <w:p w14:paraId="05992B39" w14:textId="5D0AB7E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Pasiūlymo forma</w:t>
      </w:r>
      <w:r w:rsidRPr="00ED0816">
        <w:rPr>
          <w:rFonts w:asciiTheme="majorBidi" w:hAnsiTheme="majorBidi" w:cstheme="majorBidi"/>
          <w:sz w:val="22"/>
          <w:szCs w:val="22"/>
        </w:rPr>
        <w:t>“</w:t>
      </w:r>
    </w:p>
    <w:p w14:paraId="601BDB4F"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A319283" w14:textId="77777777" w:rsidR="00871797" w:rsidRPr="00ED0816" w:rsidRDefault="00871797" w:rsidP="00871797">
      <w:pPr>
        <w:spacing w:line="240" w:lineRule="auto"/>
        <w:ind w:left="7314" w:firstLine="0"/>
        <w:rPr>
          <w:rFonts w:cstheme="minorHAnsi"/>
          <w:sz w:val="24"/>
          <w:szCs w:val="24"/>
        </w:rPr>
      </w:pPr>
    </w:p>
    <w:p w14:paraId="2ACE7073" w14:textId="77777777" w:rsidR="00871797" w:rsidRPr="00ED0816" w:rsidRDefault="00871797" w:rsidP="00871797">
      <w:pPr>
        <w:spacing w:line="240" w:lineRule="auto"/>
        <w:ind w:left="7314" w:firstLine="0"/>
        <w:rPr>
          <w:rFonts w:cstheme="minorHAnsi"/>
          <w:sz w:val="24"/>
          <w:szCs w:val="24"/>
        </w:rPr>
      </w:pPr>
    </w:p>
    <w:p w14:paraId="4CBCC2D8"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3565CDA3" w14:textId="77777777" w:rsidR="00871797" w:rsidRPr="00ED0816" w:rsidRDefault="00871797" w:rsidP="00871797">
      <w:pPr>
        <w:spacing w:line="240" w:lineRule="auto"/>
        <w:jc w:val="center"/>
        <w:rPr>
          <w:rFonts w:asciiTheme="majorBidi" w:hAnsiTheme="majorBidi" w:cstheme="majorBidi"/>
          <w:sz w:val="24"/>
          <w:szCs w:val="24"/>
        </w:rPr>
      </w:pPr>
    </w:p>
    <w:p w14:paraId="03963C94" w14:textId="77777777" w:rsidR="00871797" w:rsidRDefault="00871797" w:rsidP="00871797">
      <w:pPr>
        <w:spacing w:line="240" w:lineRule="auto"/>
        <w:jc w:val="center"/>
        <w:rPr>
          <w:rFonts w:asciiTheme="majorBidi" w:hAnsiTheme="majorBidi" w:cstheme="majorBidi"/>
          <w:sz w:val="24"/>
          <w:szCs w:val="24"/>
        </w:rPr>
      </w:pPr>
    </w:p>
    <w:p w14:paraId="69458B48" w14:textId="77777777" w:rsidR="00871797" w:rsidRDefault="00871797" w:rsidP="00871797">
      <w:pPr>
        <w:spacing w:line="240" w:lineRule="auto"/>
        <w:jc w:val="center"/>
        <w:rPr>
          <w:rFonts w:asciiTheme="majorBidi" w:hAnsiTheme="majorBidi" w:cstheme="majorBidi"/>
          <w:sz w:val="24"/>
          <w:szCs w:val="24"/>
        </w:rPr>
      </w:pPr>
    </w:p>
    <w:p w14:paraId="2D3D4409" w14:textId="77777777" w:rsidR="00871797" w:rsidRDefault="00871797" w:rsidP="00871797">
      <w:pPr>
        <w:spacing w:line="240" w:lineRule="auto"/>
        <w:ind w:left="7314" w:firstLine="0"/>
        <w:jc w:val="right"/>
        <w:rPr>
          <w:rFonts w:asciiTheme="majorBidi" w:hAnsiTheme="majorBidi" w:cstheme="majorBidi"/>
          <w:sz w:val="22"/>
          <w:szCs w:val="22"/>
        </w:rPr>
      </w:pPr>
    </w:p>
    <w:p w14:paraId="35FAE3A8" w14:textId="00ADF930"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6 priedas </w:t>
      </w:r>
    </w:p>
    <w:p w14:paraId="74FC7D58" w14:textId="7777777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lastRenderedPageBreak/>
        <w:t>„Sutarties projektas“</w:t>
      </w:r>
    </w:p>
    <w:p w14:paraId="15618697"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59751ECD" w14:textId="77777777" w:rsidR="00871797" w:rsidRPr="00ED0816" w:rsidRDefault="00871797" w:rsidP="00871797">
      <w:pPr>
        <w:spacing w:line="240" w:lineRule="auto"/>
        <w:ind w:left="7314" w:firstLine="0"/>
        <w:rPr>
          <w:rFonts w:cstheme="minorHAnsi"/>
          <w:sz w:val="24"/>
          <w:szCs w:val="24"/>
        </w:rPr>
      </w:pPr>
    </w:p>
    <w:p w14:paraId="7D2B9767" w14:textId="77777777" w:rsidR="00871797" w:rsidRPr="00ED0816" w:rsidRDefault="00871797" w:rsidP="00871797">
      <w:pPr>
        <w:spacing w:line="240" w:lineRule="auto"/>
        <w:ind w:left="7314" w:firstLine="0"/>
        <w:rPr>
          <w:rFonts w:cstheme="minorHAnsi"/>
          <w:sz w:val="24"/>
          <w:szCs w:val="24"/>
        </w:rPr>
      </w:pPr>
    </w:p>
    <w:p w14:paraId="0C5C5111" w14:textId="77777777" w:rsidR="00871797" w:rsidRPr="00ED0816" w:rsidRDefault="00871797" w:rsidP="00871797">
      <w:pPr>
        <w:spacing w:line="240" w:lineRule="auto"/>
        <w:ind w:left="7314" w:firstLine="0"/>
        <w:rPr>
          <w:rFonts w:cstheme="minorHAnsi"/>
          <w:sz w:val="24"/>
          <w:szCs w:val="24"/>
        </w:rPr>
      </w:pPr>
    </w:p>
    <w:p w14:paraId="4C9EBC63"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2AAFD13D" w14:textId="77777777" w:rsidR="00871797" w:rsidRDefault="00871797" w:rsidP="00871797">
      <w:pPr>
        <w:spacing w:line="240" w:lineRule="auto"/>
        <w:jc w:val="center"/>
        <w:rPr>
          <w:rFonts w:asciiTheme="majorBidi" w:hAnsiTheme="majorBidi" w:cstheme="majorBidi"/>
          <w:sz w:val="24"/>
          <w:szCs w:val="24"/>
        </w:rPr>
      </w:pPr>
    </w:p>
    <w:p w14:paraId="05A72B08" w14:textId="77777777" w:rsidR="00871797" w:rsidRDefault="00871797" w:rsidP="00871797">
      <w:pPr>
        <w:spacing w:line="240" w:lineRule="auto"/>
        <w:jc w:val="center"/>
        <w:rPr>
          <w:rFonts w:asciiTheme="majorBidi" w:hAnsiTheme="majorBidi" w:cstheme="majorBidi"/>
          <w:sz w:val="24"/>
          <w:szCs w:val="24"/>
        </w:rPr>
      </w:pPr>
    </w:p>
    <w:p w14:paraId="79D9D131" w14:textId="5F00871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7</w:t>
      </w:r>
      <w:r w:rsidRPr="00ED0816">
        <w:rPr>
          <w:rFonts w:asciiTheme="majorBidi" w:hAnsiTheme="majorBidi" w:cstheme="majorBidi"/>
          <w:sz w:val="22"/>
          <w:szCs w:val="22"/>
        </w:rPr>
        <w:t xml:space="preserve"> priedas </w:t>
      </w:r>
    </w:p>
    <w:p w14:paraId="343B3605" w14:textId="5686119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Tiekėjo deklaracija</w:t>
      </w:r>
      <w:r w:rsidRPr="00ED0816">
        <w:rPr>
          <w:rFonts w:asciiTheme="majorBidi" w:hAnsiTheme="majorBidi" w:cstheme="majorBidi"/>
          <w:sz w:val="22"/>
          <w:szCs w:val="22"/>
        </w:rPr>
        <w:t>“</w:t>
      </w:r>
    </w:p>
    <w:p w14:paraId="5E9422F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740E9D65" w14:textId="77777777" w:rsidR="00871797" w:rsidRPr="00ED0816" w:rsidRDefault="00871797" w:rsidP="00871797">
      <w:pPr>
        <w:spacing w:line="240" w:lineRule="auto"/>
        <w:ind w:left="7314" w:firstLine="0"/>
        <w:rPr>
          <w:rFonts w:cstheme="minorHAnsi"/>
          <w:sz w:val="24"/>
          <w:szCs w:val="24"/>
        </w:rPr>
      </w:pPr>
    </w:p>
    <w:p w14:paraId="6FB91DF4" w14:textId="77777777" w:rsidR="00871797" w:rsidRPr="00ED0816" w:rsidRDefault="00871797" w:rsidP="00871797">
      <w:pPr>
        <w:spacing w:line="240" w:lineRule="auto"/>
        <w:ind w:left="7314" w:firstLine="0"/>
        <w:rPr>
          <w:rFonts w:cstheme="minorHAnsi"/>
          <w:sz w:val="24"/>
          <w:szCs w:val="24"/>
        </w:rPr>
      </w:pPr>
    </w:p>
    <w:p w14:paraId="2BBF19FF" w14:textId="77777777" w:rsidR="00871797" w:rsidRPr="00ED0816" w:rsidRDefault="00871797" w:rsidP="00871797">
      <w:pPr>
        <w:spacing w:line="240" w:lineRule="auto"/>
        <w:ind w:left="7314" w:firstLine="0"/>
        <w:rPr>
          <w:rFonts w:cstheme="minorHAnsi"/>
          <w:sz w:val="24"/>
          <w:szCs w:val="24"/>
        </w:rPr>
      </w:pPr>
    </w:p>
    <w:p w14:paraId="5D5504F5"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709AB334" w14:textId="77777777" w:rsidR="00871797" w:rsidRPr="00ED0816" w:rsidRDefault="00871797" w:rsidP="00871797">
      <w:pPr>
        <w:spacing w:line="240" w:lineRule="auto"/>
        <w:jc w:val="center"/>
        <w:rPr>
          <w:rFonts w:asciiTheme="majorBidi" w:hAnsiTheme="majorBidi" w:cstheme="majorBidi"/>
          <w:sz w:val="24"/>
          <w:szCs w:val="24"/>
        </w:rPr>
      </w:pPr>
    </w:p>
    <w:p w14:paraId="126F0CA6" w14:textId="77777777" w:rsidR="00871797" w:rsidRDefault="00871797" w:rsidP="00871797">
      <w:pPr>
        <w:spacing w:line="240" w:lineRule="auto"/>
        <w:jc w:val="center"/>
        <w:rPr>
          <w:rFonts w:asciiTheme="majorBidi" w:hAnsiTheme="majorBidi" w:cstheme="majorBidi"/>
          <w:sz w:val="24"/>
          <w:szCs w:val="24"/>
        </w:rPr>
      </w:pPr>
    </w:p>
    <w:p w14:paraId="1F55A82B" w14:textId="77777777" w:rsidR="00871797" w:rsidRDefault="00871797" w:rsidP="00871797">
      <w:pPr>
        <w:ind w:firstLine="7371"/>
        <w:rPr>
          <w:rFonts w:cstheme="minorHAnsi"/>
        </w:rPr>
      </w:pPr>
    </w:p>
    <w:p w14:paraId="79F3D0EC" w14:textId="77777777" w:rsidR="00871797" w:rsidRDefault="00871797" w:rsidP="00871797">
      <w:pPr>
        <w:ind w:firstLine="7371"/>
        <w:rPr>
          <w:rFonts w:cstheme="minorHAnsi"/>
        </w:rPr>
      </w:pPr>
    </w:p>
    <w:p w14:paraId="16E5CC19" w14:textId="77777777" w:rsidR="00871797" w:rsidRDefault="00871797" w:rsidP="00871797">
      <w:pPr>
        <w:ind w:firstLine="7371"/>
        <w:rPr>
          <w:rFonts w:cstheme="minorHAnsi"/>
        </w:rPr>
      </w:pPr>
    </w:p>
    <w:p w14:paraId="3827A914" w14:textId="77777777" w:rsidR="00871797" w:rsidRDefault="00871797" w:rsidP="00871797">
      <w:pPr>
        <w:ind w:firstLine="7371"/>
        <w:rPr>
          <w:rFonts w:cstheme="minorHAnsi"/>
        </w:rPr>
      </w:pPr>
    </w:p>
    <w:p w14:paraId="3D762010" w14:textId="77777777" w:rsidR="00871797" w:rsidRDefault="00871797" w:rsidP="00871797">
      <w:pPr>
        <w:ind w:firstLine="7371"/>
        <w:rPr>
          <w:rFonts w:cstheme="minorHAnsi"/>
        </w:rPr>
      </w:pPr>
    </w:p>
    <w:p w14:paraId="08D94D52" w14:textId="77777777" w:rsidR="00871797" w:rsidRDefault="00871797" w:rsidP="00871797">
      <w:pPr>
        <w:ind w:firstLine="7371"/>
        <w:rPr>
          <w:rFonts w:cstheme="minorHAnsi"/>
        </w:rPr>
      </w:pPr>
    </w:p>
    <w:p w14:paraId="7BBC658B" w14:textId="77777777" w:rsidR="00871797" w:rsidRDefault="00871797" w:rsidP="00871797">
      <w:pPr>
        <w:ind w:firstLine="7371"/>
        <w:rPr>
          <w:rFonts w:cstheme="minorHAnsi"/>
        </w:rPr>
      </w:pPr>
    </w:p>
    <w:p w14:paraId="1609A2E5" w14:textId="77777777" w:rsidR="00871797" w:rsidRDefault="00871797" w:rsidP="00871797">
      <w:pPr>
        <w:ind w:firstLine="7371"/>
        <w:rPr>
          <w:rFonts w:cstheme="minorHAnsi"/>
        </w:rPr>
      </w:pPr>
    </w:p>
    <w:p w14:paraId="40C8D797" w14:textId="77777777" w:rsidR="00871797" w:rsidRDefault="00871797" w:rsidP="00871797">
      <w:pPr>
        <w:ind w:firstLine="7371"/>
        <w:rPr>
          <w:rFonts w:cstheme="minorHAnsi"/>
        </w:rPr>
      </w:pPr>
    </w:p>
    <w:p w14:paraId="49F42F6E" w14:textId="77777777" w:rsidR="00871797" w:rsidRDefault="00871797" w:rsidP="00871797">
      <w:pPr>
        <w:ind w:firstLine="7371"/>
        <w:rPr>
          <w:rFonts w:cstheme="minorHAnsi"/>
        </w:rPr>
      </w:pPr>
    </w:p>
    <w:p w14:paraId="3695A0E3" w14:textId="77777777" w:rsidR="00871797" w:rsidRDefault="00871797" w:rsidP="00871797">
      <w:pPr>
        <w:ind w:firstLine="7371"/>
        <w:rPr>
          <w:rFonts w:cstheme="minorHAnsi"/>
        </w:rPr>
      </w:pPr>
    </w:p>
    <w:p w14:paraId="2406B87E" w14:textId="77777777" w:rsidR="00871797" w:rsidRDefault="00871797" w:rsidP="00871797">
      <w:pPr>
        <w:ind w:firstLine="7371"/>
        <w:rPr>
          <w:rFonts w:cstheme="minorHAnsi"/>
        </w:rPr>
      </w:pPr>
    </w:p>
    <w:p w14:paraId="2D5BBB75" w14:textId="77777777" w:rsidR="00871797" w:rsidRDefault="00871797" w:rsidP="00871797">
      <w:pPr>
        <w:ind w:firstLine="7371"/>
        <w:rPr>
          <w:rFonts w:cstheme="minorHAnsi"/>
        </w:rPr>
      </w:pPr>
    </w:p>
    <w:p w14:paraId="509107FD" w14:textId="77777777" w:rsidR="00871797" w:rsidRDefault="00871797" w:rsidP="00871797">
      <w:pPr>
        <w:ind w:firstLine="7371"/>
        <w:rPr>
          <w:rFonts w:cstheme="minorHAnsi"/>
        </w:rPr>
      </w:pPr>
    </w:p>
    <w:p w14:paraId="12D52A94" w14:textId="77777777" w:rsidR="00871797" w:rsidRDefault="00871797" w:rsidP="00871797">
      <w:pPr>
        <w:ind w:firstLine="7371"/>
        <w:rPr>
          <w:rFonts w:cstheme="minorHAnsi"/>
        </w:rPr>
      </w:pPr>
    </w:p>
    <w:p w14:paraId="271FA9D0" w14:textId="77777777" w:rsidR="00871797" w:rsidRDefault="00871797" w:rsidP="00871797">
      <w:pPr>
        <w:ind w:firstLine="7371"/>
        <w:rPr>
          <w:rFonts w:cstheme="minorHAnsi"/>
        </w:rPr>
      </w:pPr>
    </w:p>
    <w:p w14:paraId="2F3F9CB3" w14:textId="77777777" w:rsidR="00871797" w:rsidRDefault="00871797" w:rsidP="00871797">
      <w:pPr>
        <w:ind w:firstLine="7371"/>
        <w:rPr>
          <w:rFonts w:cstheme="minorHAnsi"/>
        </w:rPr>
      </w:pPr>
    </w:p>
    <w:p w14:paraId="4AF8BF77" w14:textId="77777777" w:rsidR="00871797" w:rsidRDefault="00871797" w:rsidP="00871797">
      <w:pPr>
        <w:ind w:firstLine="7371"/>
        <w:rPr>
          <w:rFonts w:cstheme="minorHAnsi"/>
        </w:rPr>
      </w:pPr>
    </w:p>
    <w:p w14:paraId="05665AE4" w14:textId="77777777" w:rsidR="00871797" w:rsidRDefault="00871797" w:rsidP="00871797">
      <w:pPr>
        <w:ind w:firstLine="7371"/>
        <w:rPr>
          <w:rFonts w:cstheme="minorHAnsi"/>
        </w:rPr>
      </w:pPr>
    </w:p>
    <w:p w14:paraId="6118F214" w14:textId="77777777" w:rsidR="00871797" w:rsidRDefault="00871797" w:rsidP="00871797">
      <w:pPr>
        <w:ind w:firstLine="7371"/>
        <w:rPr>
          <w:rFonts w:cstheme="minorHAnsi"/>
        </w:rPr>
      </w:pPr>
    </w:p>
    <w:p w14:paraId="02E64AD7" w14:textId="77777777" w:rsidR="00871797" w:rsidRDefault="00871797" w:rsidP="00871797">
      <w:pPr>
        <w:ind w:firstLine="7371"/>
        <w:rPr>
          <w:rFonts w:cstheme="minorHAnsi"/>
        </w:rPr>
      </w:pPr>
    </w:p>
    <w:p w14:paraId="2913046C" w14:textId="77777777" w:rsidR="00871797" w:rsidRDefault="00871797" w:rsidP="00871797">
      <w:pPr>
        <w:ind w:firstLine="7371"/>
        <w:rPr>
          <w:rFonts w:cstheme="minorHAnsi"/>
        </w:rPr>
      </w:pPr>
    </w:p>
    <w:p w14:paraId="07F4092D" w14:textId="77777777" w:rsidR="00871797" w:rsidRDefault="00871797" w:rsidP="00871797">
      <w:pPr>
        <w:ind w:firstLine="7371"/>
        <w:rPr>
          <w:rFonts w:cstheme="minorHAnsi"/>
        </w:rPr>
      </w:pPr>
    </w:p>
    <w:p w14:paraId="73D8331B" w14:textId="77777777" w:rsidR="00871797" w:rsidRDefault="00871797" w:rsidP="00871797">
      <w:pPr>
        <w:ind w:firstLine="7371"/>
        <w:rPr>
          <w:rFonts w:cstheme="minorHAnsi"/>
        </w:rPr>
      </w:pPr>
    </w:p>
    <w:p w14:paraId="17370E39" w14:textId="77777777" w:rsidR="00871797" w:rsidRDefault="00871797" w:rsidP="00871797">
      <w:pPr>
        <w:ind w:firstLine="7371"/>
        <w:rPr>
          <w:rFonts w:cstheme="minorHAnsi"/>
        </w:rPr>
      </w:pPr>
    </w:p>
    <w:p w14:paraId="71B1F391" w14:textId="482D9196" w:rsidR="00871797" w:rsidRPr="004F1A11" w:rsidRDefault="00871797" w:rsidP="00C37BE1">
      <w:pPr>
        <w:ind w:firstLine="7371"/>
        <w:jc w:val="right"/>
        <w:rPr>
          <w:rFonts w:eastAsiaTheme="minorHAnsi" w:cstheme="minorHAnsi"/>
          <w:bCs/>
          <w:iCs/>
        </w:rPr>
      </w:pPr>
      <w:r w:rsidRPr="004F1A11">
        <w:rPr>
          <w:rFonts w:cstheme="minorHAnsi"/>
        </w:rPr>
        <w:lastRenderedPageBreak/>
        <w:t>Pirkimo sąlygų 8 priedas „Terminai“</w:t>
      </w:r>
    </w:p>
    <w:p w14:paraId="52DA08EC" w14:textId="77777777" w:rsidR="00871797" w:rsidRPr="004F1A11" w:rsidRDefault="00871797" w:rsidP="00871797">
      <w:pPr>
        <w:rPr>
          <w:rFonts w:eastAsiaTheme="minorHAnsi" w:cstheme="minorHAnsi"/>
          <w:bCs/>
          <w:iCs/>
        </w:rPr>
      </w:pPr>
    </w:p>
    <w:tbl>
      <w:tblPr>
        <w:tblStyle w:val="TableGrid2"/>
        <w:tblW w:w="9464" w:type="dxa"/>
        <w:tblInd w:w="421" w:type="dxa"/>
        <w:tblLayout w:type="fixed"/>
        <w:tblLook w:val="04A0" w:firstRow="1" w:lastRow="0" w:firstColumn="1" w:lastColumn="0" w:noHBand="0" w:noVBand="1"/>
      </w:tblPr>
      <w:tblGrid>
        <w:gridCol w:w="547"/>
        <w:gridCol w:w="2428"/>
        <w:gridCol w:w="3364"/>
        <w:gridCol w:w="3125"/>
      </w:tblGrid>
      <w:tr w:rsidR="00871797" w:rsidRPr="004F1A11" w14:paraId="742F7B15" w14:textId="77777777" w:rsidTr="00C37BE1">
        <w:trPr>
          <w:trHeight w:val="8"/>
        </w:trPr>
        <w:tc>
          <w:tcPr>
            <w:tcW w:w="547" w:type="dxa"/>
          </w:tcPr>
          <w:p w14:paraId="11951A55"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01FE52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28" w:type="dxa"/>
          </w:tcPr>
          <w:p w14:paraId="02A5E9F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64" w:type="dxa"/>
            <w:hideMark/>
          </w:tcPr>
          <w:p w14:paraId="320CC347"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AC56E2"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25" w:type="dxa"/>
            <w:hideMark/>
          </w:tcPr>
          <w:p w14:paraId="248DEFA6"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71797" w:rsidRPr="004F1A11" w14:paraId="1F76D328" w14:textId="77777777" w:rsidTr="00C37BE1">
        <w:trPr>
          <w:trHeight w:val="8"/>
        </w:trPr>
        <w:tc>
          <w:tcPr>
            <w:tcW w:w="547" w:type="dxa"/>
          </w:tcPr>
          <w:p w14:paraId="5C91D54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28" w:type="dxa"/>
          </w:tcPr>
          <w:p w14:paraId="61B00059"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364" w:type="dxa"/>
          </w:tcPr>
          <w:p w14:paraId="380A4454"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25" w:type="dxa"/>
          </w:tcPr>
          <w:p w14:paraId="7CEC16DD"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8362003"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59BEB162" w14:textId="77777777" w:rsidTr="00C37BE1">
        <w:trPr>
          <w:trHeight w:val="8"/>
        </w:trPr>
        <w:tc>
          <w:tcPr>
            <w:tcW w:w="547" w:type="dxa"/>
          </w:tcPr>
          <w:p w14:paraId="2C8F649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28" w:type="dxa"/>
          </w:tcPr>
          <w:p w14:paraId="1413FF5B"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364" w:type="dxa"/>
          </w:tcPr>
          <w:p w14:paraId="5E38067F"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25" w:type="dxa"/>
          </w:tcPr>
          <w:p w14:paraId="265E1812" w14:textId="77777777" w:rsidR="00871797" w:rsidRPr="004F1A11" w:rsidRDefault="00871797" w:rsidP="00B54659">
            <w:pPr>
              <w:ind w:firstLine="34"/>
              <w:rPr>
                <w:rFonts w:asciiTheme="minorHAnsi" w:hAnsiTheme="minorHAnsi" w:cstheme="minorHAnsi"/>
                <w:color w:val="7030A0"/>
                <w:sz w:val="21"/>
                <w:szCs w:val="21"/>
              </w:rPr>
            </w:pPr>
          </w:p>
          <w:p w14:paraId="02CE2D87" w14:textId="77777777" w:rsidR="00871797" w:rsidRPr="004F1A11" w:rsidRDefault="00871797" w:rsidP="00B54659">
            <w:pPr>
              <w:ind w:firstLine="34"/>
              <w:rPr>
                <w:rFonts w:asciiTheme="minorHAnsi" w:hAnsiTheme="minorHAnsi" w:cstheme="minorHAnsi"/>
                <w:color w:val="7030A0"/>
                <w:sz w:val="21"/>
                <w:szCs w:val="21"/>
              </w:rPr>
            </w:pPr>
          </w:p>
          <w:p w14:paraId="3AB5565B"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0C23115F" w14:textId="77777777" w:rsidTr="00C37BE1">
        <w:trPr>
          <w:trHeight w:val="8"/>
        </w:trPr>
        <w:tc>
          <w:tcPr>
            <w:tcW w:w="547" w:type="dxa"/>
          </w:tcPr>
          <w:p w14:paraId="03A7E2A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28" w:type="dxa"/>
          </w:tcPr>
          <w:p w14:paraId="5AAF09A4" w14:textId="77777777" w:rsidR="00871797" w:rsidRPr="004F1A11" w:rsidRDefault="00871797" w:rsidP="00B54659">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364" w:type="dxa"/>
          </w:tcPr>
          <w:p w14:paraId="0811C4C7"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25" w:type="dxa"/>
          </w:tcPr>
          <w:p w14:paraId="2CB6C4DC" w14:textId="77777777" w:rsidR="00871797" w:rsidRPr="004F1A11" w:rsidRDefault="00871797" w:rsidP="00B5465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AAAF918"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4372058E" w14:textId="77777777" w:rsidTr="00C37BE1">
        <w:trPr>
          <w:trHeight w:val="436"/>
        </w:trPr>
        <w:tc>
          <w:tcPr>
            <w:tcW w:w="547" w:type="dxa"/>
          </w:tcPr>
          <w:p w14:paraId="385E228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28" w:type="dxa"/>
            <w:hideMark/>
          </w:tcPr>
          <w:p w14:paraId="0E5F9E04"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64" w:type="dxa"/>
            <w:hideMark/>
          </w:tcPr>
          <w:p w14:paraId="053DB46E"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25" w:type="dxa"/>
            <w:hideMark/>
          </w:tcPr>
          <w:p w14:paraId="2B3FA38C" w14:textId="77777777" w:rsidR="00871797" w:rsidRPr="004F1A11" w:rsidRDefault="00871797" w:rsidP="00B54659">
            <w:pPr>
              <w:ind w:firstLine="34"/>
              <w:rPr>
                <w:rFonts w:asciiTheme="minorHAnsi" w:hAnsiTheme="minorHAnsi" w:cstheme="minorHAnsi"/>
                <w:iCs/>
                <w:sz w:val="21"/>
                <w:szCs w:val="21"/>
              </w:rPr>
            </w:pPr>
          </w:p>
        </w:tc>
      </w:tr>
      <w:tr w:rsidR="00871797" w:rsidRPr="004F1A11" w14:paraId="4470CF64" w14:textId="77777777" w:rsidTr="00C37BE1">
        <w:trPr>
          <w:trHeight w:val="8"/>
        </w:trPr>
        <w:tc>
          <w:tcPr>
            <w:tcW w:w="547" w:type="dxa"/>
          </w:tcPr>
          <w:p w14:paraId="084BEE4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28" w:type="dxa"/>
          </w:tcPr>
          <w:p w14:paraId="6401F86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64" w:type="dxa"/>
          </w:tcPr>
          <w:p w14:paraId="3AA29D78" w14:textId="77777777" w:rsidR="00871797" w:rsidRPr="00D878C4" w:rsidRDefault="00871797" w:rsidP="00B54659">
            <w:pPr>
              <w:ind w:firstLine="34"/>
              <w:rPr>
                <w:rFonts w:asciiTheme="minorHAnsi" w:hAnsiTheme="minorHAnsi" w:cstheme="minorHAnsi"/>
                <w:sz w:val="21"/>
                <w:szCs w:val="21"/>
              </w:rPr>
            </w:pPr>
            <w:r w:rsidRPr="00D878C4">
              <w:rPr>
                <w:rFonts w:asciiTheme="minorHAnsi" w:hAnsiTheme="minorHAnsi" w:cstheme="minorHAnsi"/>
                <w:sz w:val="21"/>
                <w:szCs w:val="21"/>
              </w:rPr>
              <w:t xml:space="preserve">90 (devyniasdešimt) dienų nuo pasiūlymų pateikimo galutinio termino pabaigos. </w:t>
            </w:r>
          </w:p>
        </w:tc>
        <w:tc>
          <w:tcPr>
            <w:tcW w:w="3125" w:type="dxa"/>
          </w:tcPr>
          <w:p w14:paraId="0B7FE495" w14:textId="77777777" w:rsidR="00871797" w:rsidRPr="004F1A11" w:rsidRDefault="00871797" w:rsidP="00B54659">
            <w:pPr>
              <w:ind w:firstLine="34"/>
              <w:rPr>
                <w:rFonts w:asciiTheme="minorHAnsi" w:hAnsiTheme="minorHAnsi" w:cstheme="minorHAnsi"/>
                <w:sz w:val="21"/>
                <w:szCs w:val="21"/>
              </w:rPr>
            </w:pPr>
          </w:p>
        </w:tc>
      </w:tr>
      <w:tr w:rsidR="00871797" w:rsidRPr="004F1A11" w14:paraId="4A972835" w14:textId="77777777" w:rsidTr="00C37BE1">
        <w:trPr>
          <w:trHeight w:val="8"/>
        </w:trPr>
        <w:tc>
          <w:tcPr>
            <w:tcW w:w="547" w:type="dxa"/>
          </w:tcPr>
          <w:p w14:paraId="36D11010"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28" w:type="dxa"/>
          </w:tcPr>
          <w:p w14:paraId="0D61FC66"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364" w:type="dxa"/>
          </w:tcPr>
          <w:p w14:paraId="031C8C95"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7949D417" w14:textId="77777777" w:rsidR="00871797" w:rsidRPr="004F1A11" w:rsidRDefault="00871797" w:rsidP="00B54659">
            <w:pPr>
              <w:ind w:firstLine="34"/>
              <w:rPr>
                <w:rFonts w:asciiTheme="minorHAnsi" w:hAnsiTheme="minorHAnsi" w:cstheme="minorHAnsi"/>
                <w:sz w:val="21"/>
                <w:szCs w:val="21"/>
              </w:rPr>
            </w:pPr>
          </w:p>
        </w:tc>
        <w:tc>
          <w:tcPr>
            <w:tcW w:w="3125" w:type="dxa"/>
          </w:tcPr>
          <w:p w14:paraId="205A7DC1" w14:textId="77777777" w:rsidR="00871797" w:rsidRPr="004F1A11" w:rsidRDefault="00871797" w:rsidP="00B54659">
            <w:pPr>
              <w:ind w:firstLine="34"/>
              <w:rPr>
                <w:rFonts w:asciiTheme="minorHAnsi" w:hAnsiTheme="minorHAnsi" w:cstheme="minorHAnsi"/>
                <w:sz w:val="21"/>
                <w:szCs w:val="21"/>
              </w:rPr>
            </w:pPr>
          </w:p>
        </w:tc>
      </w:tr>
      <w:tr w:rsidR="00871797" w:rsidRPr="004F1A11" w14:paraId="5A35502C" w14:textId="77777777" w:rsidTr="00C37BE1">
        <w:trPr>
          <w:trHeight w:val="8"/>
        </w:trPr>
        <w:tc>
          <w:tcPr>
            <w:tcW w:w="547" w:type="dxa"/>
          </w:tcPr>
          <w:p w14:paraId="23EE63F4"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28" w:type="dxa"/>
          </w:tcPr>
          <w:p w14:paraId="0B7D544C"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64" w:type="dxa"/>
          </w:tcPr>
          <w:p w14:paraId="6217941D"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3D9A18B1" w14:textId="77777777" w:rsidR="00871797" w:rsidRPr="004F1A11" w:rsidRDefault="00871797" w:rsidP="00B54659">
            <w:pPr>
              <w:ind w:firstLine="34"/>
              <w:rPr>
                <w:rFonts w:asciiTheme="minorHAnsi" w:hAnsiTheme="minorHAnsi" w:cstheme="minorHAnsi"/>
                <w:sz w:val="21"/>
                <w:szCs w:val="21"/>
              </w:rPr>
            </w:pPr>
          </w:p>
        </w:tc>
        <w:tc>
          <w:tcPr>
            <w:tcW w:w="3125" w:type="dxa"/>
          </w:tcPr>
          <w:p w14:paraId="5BB21750" w14:textId="77777777" w:rsidR="00871797" w:rsidRPr="004F1A11" w:rsidRDefault="00871797" w:rsidP="00B54659">
            <w:pPr>
              <w:ind w:firstLine="34"/>
              <w:rPr>
                <w:rFonts w:asciiTheme="minorHAnsi" w:hAnsiTheme="minorHAnsi" w:cstheme="minorHAnsi"/>
                <w:sz w:val="21"/>
                <w:szCs w:val="21"/>
              </w:rPr>
            </w:pPr>
          </w:p>
        </w:tc>
      </w:tr>
      <w:tr w:rsidR="00871797" w:rsidRPr="004F1A11" w14:paraId="44A46210" w14:textId="77777777" w:rsidTr="00C37BE1">
        <w:trPr>
          <w:trHeight w:val="8"/>
        </w:trPr>
        <w:tc>
          <w:tcPr>
            <w:tcW w:w="547" w:type="dxa"/>
          </w:tcPr>
          <w:p w14:paraId="4A51885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28" w:type="dxa"/>
          </w:tcPr>
          <w:p w14:paraId="34E86213"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364" w:type="dxa"/>
          </w:tcPr>
          <w:p w14:paraId="52073F07"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25" w:type="dxa"/>
          </w:tcPr>
          <w:p w14:paraId="7B09DE5C" w14:textId="77777777" w:rsidR="00871797" w:rsidRPr="004F1A11" w:rsidRDefault="00871797" w:rsidP="00B54659">
            <w:pPr>
              <w:ind w:firstLine="34"/>
              <w:rPr>
                <w:rFonts w:asciiTheme="minorHAnsi" w:hAnsiTheme="minorHAnsi" w:cstheme="minorHAnsi"/>
                <w:sz w:val="21"/>
                <w:szCs w:val="21"/>
              </w:rPr>
            </w:pPr>
          </w:p>
        </w:tc>
      </w:tr>
      <w:tr w:rsidR="00871797" w:rsidRPr="004F1A11" w14:paraId="63D20095" w14:textId="77777777" w:rsidTr="00C37BE1">
        <w:trPr>
          <w:trHeight w:val="8"/>
        </w:trPr>
        <w:tc>
          <w:tcPr>
            <w:tcW w:w="547" w:type="dxa"/>
          </w:tcPr>
          <w:p w14:paraId="7152D65A"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28" w:type="dxa"/>
            <w:hideMark/>
          </w:tcPr>
          <w:p w14:paraId="11F63309"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pasiūlymą, dėl kurio bus </w:t>
            </w:r>
            <w:r w:rsidRPr="004F1A11">
              <w:rPr>
                <w:rFonts w:asciiTheme="minorHAnsi" w:hAnsiTheme="minorHAnsi" w:cstheme="minorHAnsi"/>
                <w:sz w:val="21"/>
                <w:szCs w:val="21"/>
              </w:rPr>
              <w:lastRenderedPageBreak/>
              <w:t>sudaroma sutartis ne vėliau kaip per</w:t>
            </w:r>
          </w:p>
        </w:tc>
        <w:tc>
          <w:tcPr>
            <w:tcW w:w="3364" w:type="dxa"/>
            <w:hideMark/>
          </w:tcPr>
          <w:p w14:paraId="2D1088F5" w14:textId="77777777" w:rsidR="00871797" w:rsidRPr="004F1A11" w:rsidRDefault="00871797" w:rsidP="00B54659">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25" w:type="dxa"/>
            <w:hideMark/>
          </w:tcPr>
          <w:p w14:paraId="6E62EAAE" w14:textId="77777777" w:rsidR="00871797" w:rsidRPr="004F1A11" w:rsidRDefault="00871797" w:rsidP="00B54659">
            <w:pPr>
              <w:ind w:firstLine="34"/>
              <w:rPr>
                <w:rFonts w:asciiTheme="minorHAnsi" w:hAnsiTheme="minorHAnsi" w:cstheme="minorHAnsi"/>
                <w:sz w:val="21"/>
                <w:szCs w:val="21"/>
              </w:rPr>
            </w:pPr>
          </w:p>
        </w:tc>
      </w:tr>
      <w:tr w:rsidR="00871797" w:rsidRPr="004F1A11" w14:paraId="472AD615" w14:textId="77777777" w:rsidTr="00C37BE1">
        <w:trPr>
          <w:trHeight w:val="8"/>
        </w:trPr>
        <w:tc>
          <w:tcPr>
            <w:tcW w:w="547" w:type="dxa"/>
          </w:tcPr>
          <w:p w14:paraId="0A6D3936"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28" w:type="dxa"/>
            <w:hideMark/>
          </w:tcPr>
          <w:p w14:paraId="1B38815F" w14:textId="77777777" w:rsidR="00871797" w:rsidRPr="004F1A11" w:rsidRDefault="00871797" w:rsidP="00B54659">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364" w:type="dxa"/>
            <w:hideMark/>
          </w:tcPr>
          <w:p w14:paraId="61C7C831"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857DFDC" w14:textId="77777777" w:rsidR="00871797" w:rsidRPr="004F1A11" w:rsidRDefault="00871797" w:rsidP="00B54659">
            <w:pPr>
              <w:ind w:firstLine="34"/>
              <w:rPr>
                <w:rFonts w:asciiTheme="minorHAnsi" w:hAnsiTheme="minorHAnsi" w:cstheme="minorHAnsi"/>
                <w:sz w:val="21"/>
                <w:szCs w:val="21"/>
              </w:rPr>
            </w:pPr>
          </w:p>
          <w:p w14:paraId="6E33CF8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4ACD790" w14:textId="77777777" w:rsidR="00871797" w:rsidRPr="004F1A11" w:rsidRDefault="00871797" w:rsidP="00B54659">
            <w:pPr>
              <w:ind w:firstLine="34"/>
              <w:rPr>
                <w:rFonts w:asciiTheme="minorHAnsi" w:hAnsiTheme="minorHAnsi" w:cstheme="minorHAnsi"/>
                <w:sz w:val="21"/>
                <w:szCs w:val="21"/>
              </w:rPr>
            </w:pPr>
          </w:p>
          <w:p w14:paraId="05D69CA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543CD38" w14:textId="77777777" w:rsidR="00871797" w:rsidRPr="004F1A11" w:rsidRDefault="00871797" w:rsidP="00B54659">
            <w:pPr>
              <w:ind w:firstLine="34"/>
              <w:rPr>
                <w:rFonts w:asciiTheme="minorHAnsi" w:hAnsiTheme="minorHAnsi" w:cstheme="minorHAnsi"/>
                <w:sz w:val="21"/>
                <w:szCs w:val="21"/>
              </w:rPr>
            </w:pPr>
          </w:p>
        </w:tc>
        <w:tc>
          <w:tcPr>
            <w:tcW w:w="3125" w:type="dxa"/>
            <w:hideMark/>
          </w:tcPr>
          <w:p w14:paraId="65249311" w14:textId="77777777" w:rsidR="00871797" w:rsidRPr="004F1A11" w:rsidRDefault="00871797" w:rsidP="00B54659">
            <w:pPr>
              <w:ind w:firstLine="34"/>
              <w:rPr>
                <w:rFonts w:asciiTheme="minorHAnsi" w:hAnsiTheme="minorHAnsi" w:cstheme="minorHAnsi"/>
                <w:bCs/>
                <w:color w:val="7030A0"/>
                <w:sz w:val="21"/>
                <w:szCs w:val="21"/>
              </w:rPr>
            </w:pPr>
          </w:p>
        </w:tc>
      </w:tr>
      <w:tr w:rsidR="00871797" w:rsidRPr="004F1A11" w14:paraId="439B3142" w14:textId="77777777" w:rsidTr="00C37BE1">
        <w:trPr>
          <w:trHeight w:val="8"/>
        </w:trPr>
        <w:tc>
          <w:tcPr>
            <w:tcW w:w="547" w:type="dxa"/>
          </w:tcPr>
          <w:p w14:paraId="5163B47A"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28" w:type="dxa"/>
            <w:hideMark/>
          </w:tcPr>
          <w:p w14:paraId="790F85C8"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364" w:type="dxa"/>
            <w:hideMark/>
          </w:tcPr>
          <w:p w14:paraId="638C4536"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25" w:type="dxa"/>
            <w:hideMark/>
          </w:tcPr>
          <w:p w14:paraId="174816B1" w14:textId="77777777" w:rsidR="00871797" w:rsidRPr="004F1A11" w:rsidRDefault="00871797" w:rsidP="00B54659">
            <w:pPr>
              <w:ind w:firstLine="34"/>
              <w:rPr>
                <w:rFonts w:asciiTheme="minorHAnsi" w:hAnsiTheme="minorHAnsi" w:cstheme="minorHAnsi"/>
                <w:sz w:val="21"/>
                <w:szCs w:val="21"/>
              </w:rPr>
            </w:pPr>
          </w:p>
        </w:tc>
      </w:tr>
      <w:tr w:rsidR="00871797" w:rsidRPr="004F1A11" w14:paraId="4685FF60" w14:textId="77777777" w:rsidTr="00C37BE1">
        <w:trPr>
          <w:trHeight w:val="8"/>
        </w:trPr>
        <w:tc>
          <w:tcPr>
            <w:tcW w:w="547" w:type="dxa"/>
          </w:tcPr>
          <w:p w14:paraId="33BD8A3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28" w:type="dxa"/>
            <w:hideMark/>
          </w:tcPr>
          <w:p w14:paraId="096C46A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364" w:type="dxa"/>
            <w:hideMark/>
          </w:tcPr>
          <w:p w14:paraId="19DE88D9" w14:textId="77777777" w:rsidR="00871797" w:rsidRPr="004F1A11" w:rsidRDefault="00871797" w:rsidP="00B54659">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25" w:type="dxa"/>
            <w:hideMark/>
          </w:tcPr>
          <w:p w14:paraId="0934B810" w14:textId="77777777" w:rsidR="00871797" w:rsidRPr="004F1A11" w:rsidRDefault="00871797" w:rsidP="00B54659">
            <w:pPr>
              <w:ind w:firstLine="34"/>
              <w:rPr>
                <w:rFonts w:asciiTheme="minorHAnsi" w:hAnsiTheme="minorHAnsi" w:cstheme="minorHAnsi"/>
                <w:sz w:val="21"/>
                <w:szCs w:val="21"/>
              </w:rPr>
            </w:pPr>
          </w:p>
        </w:tc>
      </w:tr>
    </w:tbl>
    <w:p w14:paraId="1DA2DD3E" w14:textId="77777777" w:rsidR="00871797" w:rsidRDefault="00871797" w:rsidP="00871797">
      <w:pPr>
        <w:spacing w:line="240" w:lineRule="auto"/>
        <w:rPr>
          <w:rFonts w:ascii="Arial" w:hAnsi="Arial" w:cs="Arial"/>
        </w:rPr>
      </w:pPr>
    </w:p>
    <w:p w14:paraId="13D51C78" w14:textId="77777777" w:rsidR="00871797" w:rsidRPr="00ED0816" w:rsidRDefault="00871797" w:rsidP="00871797">
      <w:pPr>
        <w:spacing w:line="240" w:lineRule="auto"/>
        <w:jc w:val="center"/>
        <w:rPr>
          <w:rFonts w:asciiTheme="majorBidi" w:hAnsiTheme="majorBidi" w:cstheme="majorBidi"/>
          <w:sz w:val="24"/>
          <w:szCs w:val="24"/>
        </w:rPr>
      </w:pPr>
    </w:p>
    <w:p w14:paraId="52D3CB98" w14:textId="77777777" w:rsidR="00871797" w:rsidRDefault="00871797" w:rsidP="00112F92">
      <w:pPr>
        <w:spacing w:line="240" w:lineRule="auto"/>
        <w:ind w:left="7314" w:firstLine="0"/>
        <w:rPr>
          <w:rFonts w:cstheme="minorHAnsi"/>
        </w:rPr>
        <w:sectPr w:rsidR="00871797" w:rsidSect="0094708F">
          <w:headerReference w:type="first" r:id="rId19"/>
          <w:pgSz w:w="12240" w:h="15840"/>
          <w:pgMar w:top="1134" w:right="567" w:bottom="1134" w:left="1701" w:header="720" w:footer="720" w:gutter="0"/>
          <w:pgNumType w:start="0"/>
          <w:cols w:space="720"/>
          <w:titlePg/>
          <w:docGrid w:linePitch="360"/>
        </w:sectPr>
      </w:pPr>
    </w:p>
    <w:p w14:paraId="44456E99" w14:textId="77777777" w:rsidR="00871797" w:rsidRDefault="00871797" w:rsidP="00112F92">
      <w:pPr>
        <w:spacing w:line="240" w:lineRule="auto"/>
        <w:ind w:left="7314" w:firstLine="0"/>
        <w:rPr>
          <w:rFonts w:cstheme="minorHAnsi"/>
        </w:rPr>
      </w:pPr>
    </w:p>
    <w:p w14:paraId="3490B338" w14:textId="77777777" w:rsidR="00871797" w:rsidRDefault="00871797" w:rsidP="00112F92">
      <w:pPr>
        <w:spacing w:line="240" w:lineRule="auto"/>
        <w:ind w:left="7314" w:firstLine="0"/>
        <w:rPr>
          <w:rFonts w:cstheme="minorHAnsi"/>
        </w:rPr>
      </w:pPr>
    </w:p>
    <w:p w14:paraId="3E2AC01C" w14:textId="77777777" w:rsidR="00871797" w:rsidRDefault="00871797" w:rsidP="00112F92">
      <w:pPr>
        <w:spacing w:line="240" w:lineRule="auto"/>
        <w:ind w:left="7314" w:firstLine="0"/>
        <w:rPr>
          <w:rFonts w:cstheme="minorHAnsi"/>
        </w:rPr>
      </w:pPr>
    </w:p>
    <w:p w14:paraId="729EDC83" w14:textId="51A7100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C37BE1">
        <w:rPr>
          <w:rFonts w:cstheme="minorHAnsi"/>
        </w:rPr>
        <w:t>9</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lastRenderedPageBreak/>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1A84716A"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C37BE1">
        <w:rPr>
          <w:rFonts w:cstheme="minorHAnsi"/>
        </w:rPr>
        <w:t>10</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Default="00D463BD" w:rsidP="00FE51F9">
      <w:pPr>
        <w:spacing w:line="240" w:lineRule="auto"/>
        <w:ind w:firstLine="567"/>
        <w:jc w:val="center"/>
        <w:rPr>
          <w:rFonts w:eastAsia="Arial" w:cstheme="minorHAnsi"/>
          <w:smallCaps/>
          <w:color w:val="404040"/>
          <w:sz w:val="28"/>
          <w:szCs w:val="28"/>
        </w:rPr>
      </w:pPr>
      <w:r>
        <w:rPr>
          <w:rFonts w:eastAsia="Arial" w:cstheme="minorHAnsi"/>
          <w:smallCaps/>
          <w:color w:val="404040"/>
          <w:sz w:val="28"/>
          <w:szCs w:val="28"/>
        </w:rPr>
        <w:t>T</w:t>
      </w:r>
      <w:r w:rsidRPr="00AA05AD">
        <w:rPr>
          <w:rFonts w:eastAsia="Arial" w:cstheme="minorHAnsi"/>
          <w:smallCaps/>
          <w:color w:val="404040"/>
          <w:sz w:val="28"/>
          <w:szCs w:val="28"/>
        </w:rPr>
        <w:t>IEKĖJŲ KVALIFIKACIJOS REIKALAVIMAI</w:t>
      </w:r>
    </w:p>
    <w:p w14:paraId="6ABD87D7" w14:textId="77777777" w:rsidR="003E1A51" w:rsidRDefault="003E1A51" w:rsidP="003E1A51">
      <w:pPr>
        <w:spacing w:line="240" w:lineRule="auto"/>
        <w:ind w:firstLine="567"/>
        <w:rPr>
          <w:rFonts w:eastAsia="Arial" w:cstheme="minorHAnsi"/>
          <w:smallCaps/>
          <w:color w:val="404040"/>
          <w:sz w:val="28"/>
          <w:szCs w:val="28"/>
        </w:rPr>
      </w:pPr>
    </w:p>
    <w:p w14:paraId="4ED5AFF5" w14:textId="0538AFD1" w:rsidR="003E1A51" w:rsidRDefault="00D463BD" w:rsidP="003E1A51">
      <w:pPr>
        <w:spacing w:line="240" w:lineRule="auto"/>
        <w:ind w:firstLine="567"/>
        <w:rPr>
          <w:rFonts w:cstheme="minorHAnsi"/>
        </w:rPr>
      </w:pPr>
      <w:r w:rsidRPr="00AA05AD">
        <w:rPr>
          <w:rFonts w:eastAsia="Arial" w:cstheme="minorHAnsi"/>
          <w:smallCaps/>
          <w:color w:val="404040"/>
          <w:sz w:val="28"/>
          <w:szCs w:val="28"/>
        </w:rPr>
        <w:t xml:space="preserve"> </w:t>
      </w:r>
      <w:sdt>
        <w:sdtPr>
          <w:rPr>
            <w:rFonts w:cstheme="minorHAnsi"/>
          </w:rPr>
          <w:tag w:val="goog_rdk_129"/>
          <w:id w:val="-1599392971"/>
          <w:placeholder>
            <w:docPart w:val="5994A5F58D734B4A9EBD356D3C5FE634"/>
          </w:placeholder>
        </w:sdtPr>
        <w:sdtContent>
          <w:r w:rsidR="003E1A51" w:rsidRPr="008F2D15">
            <w:rPr>
              <w:rFonts w:cstheme="minorHAnsi"/>
            </w:rPr>
            <w:t>1.</w:t>
          </w:r>
        </w:sdtContent>
      </w:sdt>
      <w:r w:rsidR="003E1A51" w:rsidRPr="008F2D15">
        <w:rPr>
          <w:rFonts w:eastAsia="Arial" w:cstheme="minorHAnsi"/>
        </w:rPr>
        <w:t xml:space="preserve">Tiekėjo kvalifikacija turi atitikti šiame priede nustatytus reikalavimus kvalifikacijai. </w:t>
      </w:r>
    </w:p>
    <w:p w14:paraId="6AA1C897" w14:textId="77777777" w:rsidR="003E1A51" w:rsidRPr="003E1A51" w:rsidRDefault="003E1A51" w:rsidP="003E1A51">
      <w:pPr>
        <w:rPr>
          <w:rFonts w:eastAsia="Arial" w:cstheme="minorHAnsi"/>
        </w:rPr>
      </w:pPr>
    </w:p>
    <w:p w14:paraId="3ACEF415" w14:textId="77777777" w:rsidR="00D463BD" w:rsidRDefault="00D463BD" w:rsidP="00D463BD">
      <w:pPr>
        <w:pStyle w:val="ListParagraph"/>
        <w:tabs>
          <w:tab w:val="left" w:pos="568"/>
        </w:tabs>
        <w:spacing w:line="276" w:lineRule="auto"/>
        <w:ind w:left="568" w:firstLine="0"/>
        <w:jc w:val="center"/>
        <w:rPr>
          <w:rFonts w:cstheme="minorHAnsi"/>
          <w:i/>
          <w:iCs/>
          <w:color w:val="7030A0"/>
        </w:rPr>
      </w:pPr>
    </w:p>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231299BB" w14:textId="50270D2F" w:rsidR="003D35C4" w:rsidRDefault="003D35C4" w:rsidP="00C70E3A">
      <w:pPr>
        <w:jc w:val="right"/>
        <w:rPr>
          <w:rFonts w:ascii="Arial" w:eastAsia="Arial" w:hAnsi="Arial" w:cs="Arial"/>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7499ED5D" w14:textId="77777777" w:rsidR="00D808A0" w:rsidRDefault="00D808A0" w:rsidP="003C138F">
      <w:pPr>
        <w:spacing w:line="240" w:lineRule="auto"/>
        <w:rPr>
          <w:rFonts w:ascii="Arial" w:hAnsi="Arial" w:cs="Arial"/>
        </w:rPr>
      </w:pPr>
      <w:bookmarkStart w:id="35" w:name="_Pirkimo_sąlygų_2"/>
      <w:bookmarkEnd w:id="24"/>
      <w:bookmarkEnd w:id="28"/>
      <w:bookmarkEnd w:id="29"/>
      <w:bookmarkEnd w:id="30"/>
      <w:bookmarkEnd w:id="31"/>
      <w:bookmarkEnd w:id="32"/>
      <w:bookmarkEnd w:id="33"/>
      <w:bookmarkEnd w:id="34"/>
      <w:bookmarkEnd w:id="35"/>
    </w:p>
    <w:p w14:paraId="775DC2D3" w14:textId="77777777" w:rsidR="00D808A0" w:rsidRDefault="00D808A0" w:rsidP="003C138F">
      <w:pPr>
        <w:spacing w:line="240" w:lineRule="auto"/>
        <w:rPr>
          <w:rFonts w:ascii="Arial" w:hAnsi="Arial" w:cs="Arial"/>
        </w:rPr>
      </w:pPr>
    </w:p>
    <w:p w14:paraId="466115E4" w14:textId="77777777" w:rsidR="00D808A0" w:rsidRDefault="00D808A0" w:rsidP="003C138F">
      <w:pPr>
        <w:spacing w:line="240" w:lineRule="auto"/>
        <w:rPr>
          <w:rFonts w:ascii="Arial" w:hAnsi="Arial" w:cs="Arial"/>
        </w:rPr>
      </w:pPr>
    </w:p>
    <w:p w14:paraId="053C8508" w14:textId="77777777" w:rsidR="00D6656E" w:rsidRDefault="00D6656E" w:rsidP="00D808A0">
      <w:pPr>
        <w:spacing w:line="240" w:lineRule="auto"/>
        <w:ind w:left="7314" w:firstLine="0"/>
        <w:rPr>
          <w:rFonts w:cstheme="minorHAnsi"/>
        </w:rPr>
      </w:pPr>
    </w:p>
    <w:p w14:paraId="0446A4AF" w14:textId="77777777" w:rsidR="00D6656E" w:rsidRDefault="00D6656E" w:rsidP="00D808A0">
      <w:pPr>
        <w:spacing w:line="240" w:lineRule="auto"/>
        <w:ind w:left="7314" w:firstLine="0"/>
        <w:rPr>
          <w:rFonts w:cstheme="minorHAnsi"/>
        </w:rPr>
      </w:pPr>
    </w:p>
    <w:p w14:paraId="1DC36335" w14:textId="77777777" w:rsidR="00D6656E" w:rsidRDefault="00D6656E" w:rsidP="00D808A0">
      <w:pPr>
        <w:spacing w:line="240" w:lineRule="auto"/>
        <w:ind w:left="7314" w:firstLine="0"/>
        <w:rPr>
          <w:rFonts w:cstheme="minorHAnsi"/>
        </w:rPr>
      </w:pPr>
    </w:p>
    <w:p w14:paraId="00548605" w14:textId="77777777" w:rsidR="00D6656E" w:rsidRDefault="00D6656E" w:rsidP="00D808A0">
      <w:pPr>
        <w:spacing w:line="240" w:lineRule="auto"/>
        <w:ind w:left="7314" w:firstLine="0"/>
        <w:rPr>
          <w:rFonts w:cstheme="minorHAnsi"/>
        </w:rPr>
      </w:pPr>
    </w:p>
    <w:p w14:paraId="10E51118" w14:textId="77777777" w:rsidR="00D6656E" w:rsidRDefault="00D6656E" w:rsidP="00D808A0">
      <w:pPr>
        <w:spacing w:line="240" w:lineRule="auto"/>
        <w:ind w:left="7314" w:firstLine="0"/>
        <w:rPr>
          <w:rFonts w:cstheme="minorHAnsi"/>
        </w:rPr>
      </w:pPr>
    </w:p>
    <w:p w14:paraId="6F7AD91F" w14:textId="77777777" w:rsidR="00D6656E" w:rsidRDefault="00D6656E" w:rsidP="00D808A0">
      <w:pPr>
        <w:spacing w:line="240" w:lineRule="auto"/>
        <w:ind w:left="7314" w:firstLine="0"/>
        <w:rPr>
          <w:rFonts w:cstheme="minorHAnsi"/>
        </w:rPr>
      </w:pPr>
    </w:p>
    <w:p w14:paraId="11B26A18" w14:textId="77777777" w:rsidR="00D808A0" w:rsidRPr="005F167C" w:rsidRDefault="00D808A0" w:rsidP="003C138F">
      <w:pPr>
        <w:spacing w:line="240" w:lineRule="auto"/>
        <w:rPr>
          <w:rFonts w:ascii="Arial" w:hAnsi="Arial" w:cs="Arial"/>
        </w:rPr>
      </w:pPr>
    </w:p>
    <w:sectPr w:rsidR="00D808A0" w:rsidRPr="005F167C" w:rsidSect="0094708F">
      <w:headerReference w:type="default" r:id="rId29"/>
      <w:footerReference w:type="default" r:id="rId30"/>
      <w:headerReference w:type="first" r:id="rId31"/>
      <w:footerReference w:type="first" r:id="rId3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2B0AA" w14:textId="77777777" w:rsidR="004D2DD1" w:rsidRDefault="004D2DD1" w:rsidP="00D05666">
      <w:r>
        <w:separator/>
      </w:r>
    </w:p>
  </w:endnote>
  <w:endnote w:type="continuationSeparator" w:id="0">
    <w:p w14:paraId="63FF80FC" w14:textId="77777777" w:rsidR="004D2DD1" w:rsidRDefault="004D2DD1" w:rsidP="00D05666">
      <w:r>
        <w:continuationSeparator/>
      </w:r>
    </w:p>
  </w:endnote>
  <w:endnote w:type="continuationNotice" w:id="1">
    <w:p w14:paraId="2A1B14C3" w14:textId="77777777" w:rsidR="004D2DD1" w:rsidRDefault="004D2D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32945" w14:textId="77777777" w:rsidR="004D2DD1" w:rsidRDefault="004D2DD1" w:rsidP="00D05666">
      <w:r>
        <w:separator/>
      </w:r>
    </w:p>
  </w:footnote>
  <w:footnote w:type="continuationSeparator" w:id="0">
    <w:p w14:paraId="2620D26E" w14:textId="77777777" w:rsidR="004D2DD1" w:rsidRDefault="004D2DD1" w:rsidP="00D05666">
      <w:r>
        <w:continuationSeparator/>
      </w:r>
    </w:p>
  </w:footnote>
  <w:footnote w:type="continuationNotice" w:id="1">
    <w:p w14:paraId="23D0EBBB" w14:textId="77777777" w:rsidR="004D2DD1" w:rsidRDefault="004D2DD1">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F26A585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0"/>
  </w:num>
  <w:num w:numId="3" w16cid:durableId="138770985">
    <w:abstractNumId w:val="13"/>
  </w:num>
  <w:num w:numId="4" w16cid:durableId="219707255">
    <w:abstractNumId w:val="26"/>
  </w:num>
  <w:num w:numId="5" w16cid:durableId="1652252092">
    <w:abstractNumId w:val="11"/>
  </w:num>
  <w:num w:numId="6" w16cid:durableId="963148996">
    <w:abstractNumId w:val="4"/>
  </w:num>
  <w:num w:numId="7" w16cid:durableId="817724215">
    <w:abstractNumId w:val="14"/>
  </w:num>
  <w:num w:numId="8" w16cid:durableId="1250694197">
    <w:abstractNumId w:val="0"/>
  </w:num>
  <w:num w:numId="9" w16cid:durableId="1476410157">
    <w:abstractNumId w:val="24"/>
  </w:num>
  <w:num w:numId="10" w16cid:durableId="1236630376">
    <w:abstractNumId w:val="25"/>
  </w:num>
  <w:num w:numId="11" w16cid:durableId="1415740606">
    <w:abstractNumId w:val="23"/>
  </w:num>
  <w:num w:numId="12" w16cid:durableId="1594045305">
    <w:abstractNumId w:val="15"/>
  </w:num>
  <w:num w:numId="13" w16cid:durableId="1884630571">
    <w:abstractNumId w:val="16"/>
  </w:num>
  <w:num w:numId="14" w16cid:durableId="662123677">
    <w:abstractNumId w:val="22"/>
  </w:num>
  <w:num w:numId="15" w16cid:durableId="1516917841">
    <w:abstractNumId w:val="12"/>
  </w:num>
  <w:num w:numId="16" w16cid:durableId="2105684055">
    <w:abstractNumId w:val="19"/>
  </w:num>
  <w:num w:numId="17" w16cid:durableId="371005059">
    <w:abstractNumId w:val="17"/>
  </w:num>
  <w:num w:numId="18" w16cid:durableId="494614562">
    <w:abstractNumId w:val="18"/>
  </w:num>
  <w:num w:numId="19" w16cid:durableId="1473055655">
    <w:abstractNumId w:val="21"/>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10"/>
    <w:lvlOverride w:ilvl="0">
      <w:startOverride w:val="1"/>
    </w:lvlOverride>
    <w:lvlOverride w:ilvl="1"/>
    <w:lvlOverride w:ilvl="2"/>
    <w:lvlOverride w:ilvl="3"/>
    <w:lvlOverride w:ilvl="4"/>
    <w:lvlOverride w:ilvl="5"/>
    <w:lvlOverride w:ilvl="6"/>
    <w:lvlOverride w:ilvl="7"/>
    <w:lvlOverride w:ilvl="8"/>
  </w:num>
  <w:num w:numId="24" w16cid:durableId="1955407599">
    <w:abstractNumId w:val="9"/>
  </w:num>
  <w:num w:numId="25" w16cid:durableId="1963074454">
    <w:abstractNumId w:val="3"/>
  </w:num>
  <w:num w:numId="26" w16cid:durableId="524172814">
    <w:abstractNumId w:val="6"/>
  </w:num>
  <w:num w:numId="27" w16cid:durableId="17172895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C9"/>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FBB"/>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0951"/>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C9C"/>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C58"/>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E3E"/>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DD1"/>
    <w:rsid w:val="004D2FB8"/>
    <w:rsid w:val="004D4150"/>
    <w:rsid w:val="004D459D"/>
    <w:rsid w:val="004D49FC"/>
    <w:rsid w:val="004D4EA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CD1"/>
    <w:rsid w:val="004F1E4F"/>
    <w:rsid w:val="004F2942"/>
    <w:rsid w:val="004F30E1"/>
    <w:rsid w:val="004F33F0"/>
    <w:rsid w:val="004F38EB"/>
    <w:rsid w:val="004F40F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9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55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938"/>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7BA"/>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57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797"/>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AC5"/>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538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3"/>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30D"/>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32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AC"/>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6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C05"/>
    <w:rsid w:val="00B47EC3"/>
    <w:rsid w:val="00B50760"/>
    <w:rsid w:val="00B50A49"/>
    <w:rsid w:val="00B50E50"/>
    <w:rsid w:val="00B5221E"/>
    <w:rsid w:val="00B522AC"/>
    <w:rsid w:val="00B52705"/>
    <w:rsid w:val="00B533EF"/>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3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BE1"/>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56E"/>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A0"/>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8CE"/>
    <w:rsid w:val="00F13570"/>
    <w:rsid w:val="00F13C86"/>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 w:type="paragraph" w:styleId="HTMLPreformatted">
    <w:name w:val="HTML Preformatted"/>
    <w:basedOn w:val="Normal"/>
    <w:link w:val="HTMLPreformattedChar"/>
    <w:uiPriority w:val="99"/>
    <w:semiHidden/>
    <w:unhideWhenUsed/>
    <w:rsid w:val="005F0938"/>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F093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5994A5F58D734B4A9EBD356D3C5FE634"/>
        <w:category>
          <w:name w:val="General"/>
          <w:gallery w:val="placeholder"/>
        </w:category>
        <w:types>
          <w:type w:val="bbPlcHdr"/>
        </w:types>
        <w:behaviors>
          <w:behavior w:val="content"/>
        </w:behaviors>
        <w:guid w:val="{30D478B1-F2AC-4429-BEBB-4FA433B0D384}"/>
      </w:docPartPr>
      <w:docPartBody>
        <w:p w:rsidR="00A70E5D" w:rsidRDefault="00A70E5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14F"/>
    <w:rsid w:val="000E3D5E"/>
    <w:rsid w:val="000E62D1"/>
    <w:rsid w:val="001251FC"/>
    <w:rsid w:val="00127A9E"/>
    <w:rsid w:val="001A6EE0"/>
    <w:rsid w:val="001C0A94"/>
    <w:rsid w:val="001E3B26"/>
    <w:rsid w:val="00256A57"/>
    <w:rsid w:val="00295EF8"/>
    <w:rsid w:val="002B602E"/>
    <w:rsid w:val="002C1509"/>
    <w:rsid w:val="00314C28"/>
    <w:rsid w:val="003661A6"/>
    <w:rsid w:val="00372672"/>
    <w:rsid w:val="004161F4"/>
    <w:rsid w:val="00430113"/>
    <w:rsid w:val="00460C76"/>
    <w:rsid w:val="0046126A"/>
    <w:rsid w:val="004C214A"/>
    <w:rsid w:val="004D282E"/>
    <w:rsid w:val="004D38E9"/>
    <w:rsid w:val="004F40FE"/>
    <w:rsid w:val="00515E63"/>
    <w:rsid w:val="00565992"/>
    <w:rsid w:val="005C3D97"/>
    <w:rsid w:val="00652F79"/>
    <w:rsid w:val="00685665"/>
    <w:rsid w:val="006D77F5"/>
    <w:rsid w:val="007260B3"/>
    <w:rsid w:val="00731487"/>
    <w:rsid w:val="00737C4C"/>
    <w:rsid w:val="0078514A"/>
    <w:rsid w:val="007C7D73"/>
    <w:rsid w:val="007D107C"/>
    <w:rsid w:val="007F25D7"/>
    <w:rsid w:val="00810A25"/>
    <w:rsid w:val="00881536"/>
    <w:rsid w:val="00886B9A"/>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B1F6B"/>
    <w:rsid w:val="00AC07D5"/>
    <w:rsid w:val="00AD00D7"/>
    <w:rsid w:val="00AD09B5"/>
    <w:rsid w:val="00AD33B3"/>
    <w:rsid w:val="00B02DFF"/>
    <w:rsid w:val="00B031BD"/>
    <w:rsid w:val="00B40085"/>
    <w:rsid w:val="00B533EF"/>
    <w:rsid w:val="00B604DE"/>
    <w:rsid w:val="00B70DD9"/>
    <w:rsid w:val="00B971E7"/>
    <w:rsid w:val="00C13521"/>
    <w:rsid w:val="00C64F5A"/>
    <w:rsid w:val="00CC6A12"/>
    <w:rsid w:val="00CD27B6"/>
    <w:rsid w:val="00CD32B2"/>
    <w:rsid w:val="00CF4CEB"/>
    <w:rsid w:val="00D1288B"/>
    <w:rsid w:val="00D14426"/>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21</Pages>
  <Words>5510</Words>
  <Characters>31409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36846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44</cp:revision>
  <cp:lastPrinted>2021-11-03T05:49:00Z</cp:lastPrinted>
  <dcterms:created xsi:type="dcterms:W3CDTF">2025-11-26T13:41:00Z</dcterms:created>
  <dcterms:modified xsi:type="dcterms:W3CDTF">2026-05-18T07:53:00Z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